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jc w:val="center"/>
        <w:tblCellMar>
          <w:left w:w="0" w:type="dxa"/>
          <w:right w:w="0" w:type="dxa"/>
        </w:tblCellMar>
        <w:tblLook w:val="04A0" w:firstRow="1" w:lastRow="0" w:firstColumn="1" w:lastColumn="0" w:noHBand="0" w:noVBand="1"/>
      </w:tblPr>
      <w:tblGrid>
        <w:gridCol w:w="10026"/>
      </w:tblGrid>
      <w:tr w:rsidR="007759EC" w:rsidRPr="007759EC">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10026"/>
            </w:tblGrid>
            <w:tr w:rsidR="007759EC" w:rsidRPr="007759EC">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026"/>
                  </w:tblGrid>
                  <w:tr w:rsidR="007759EC" w:rsidRPr="007759EC">
                    <w:tc>
                      <w:tcPr>
                        <w:tcW w:w="0" w:type="auto"/>
                        <w:hideMark/>
                      </w:tcPr>
                      <w:tbl>
                        <w:tblPr>
                          <w:tblpPr w:leftFromText="45" w:rightFromText="45" w:vertAnchor="text"/>
                          <w:tblW w:w="10026" w:type="dxa"/>
                          <w:tblCellMar>
                            <w:left w:w="0" w:type="dxa"/>
                            <w:right w:w="0" w:type="dxa"/>
                          </w:tblCellMar>
                          <w:tblLook w:val="04A0" w:firstRow="1" w:lastRow="0" w:firstColumn="1" w:lastColumn="0" w:noHBand="0" w:noVBand="1"/>
                        </w:tblPr>
                        <w:tblGrid>
                          <w:gridCol w:w="10026"/>
                        </w:tblGrid>
                        <w:tr w:rsidR="007759EC" w:rsidRPr="007759EC" w:rsidTr="007759EC">
                          <w:trPr>
                            <w:trHeight w:val="679"/>
                          </w:trPr>
                          <w:tc>
                            <w:tcPr>
                              <w:tcW w:w="0" w:type="auto"/>
                              <w:tcMar>
                                <w:top w:w="135" w:type="dxa"/>
                                <w:left w:w="270" w:type="dxa"/>
                                <w:bottom w:w="135" w:type="dxa"/>
                                <w:right w:w="0" w:type="dxa"/>
                              </w:tcMar>
                              <w:hideMark/>
                            </w:tcPr>
                            <w:p w:rsidR="007759EC" w:rsidRPr="007759EC" w:rsidRDefault="007759EC" w:rsidP="007759EC">
                              <w:pPr>
                                <w:spacing w:after="0" w:line="300" w:lineRule="auto"/>
                                <w:jc w:val="center"/>
                                <w:rPr>
                                  <w:rFonts w:ascii="Times New Roman" w:eastAsia="Times New Roman" w:hAnsi="Times New Roman" w:cs="Times New Roman"/>
                                  <w:color w:val="606060"/>
                                  <w:sz w:val="44"/>
                                  <w:szCs w:val="44"/>
                                </w:rPr>
                              </w:pPr>
                              <w:r w:rsidRPr="007759EC">
                                <w:rPr>
                                  <w:rFonts w:ascii="Times New Roman" w:eastAsia="Times New Roman" w:hAnsi="Times New Roman" w:cs="Times New Roman"/>
                                  <w:color w:val="606060"/>
                                  <w:sz w:val="44"/>
                                  <w:szCs w:val="44"/>
                                </w:rPr>
                                <w:t xml:space="preserve">Prayer Letter from Steven and Robin </w:t>
                              </w:r>
                              <w:proofErr w:type="spellStart"/>
                              <w:r w:rsidRPr="007759EC">
                                <w:rPr>
                                  <w:rFonts w:ascii="Times New Roman" w:eastAsia="Times New Roman" w:hAnsi="Times New Roman" w:cs="Times New Roman"/>
                                  <w:color w:val="606060"/>
                                  <w:sz w:val="44"/>
                                  <w:szCs w:val="44"/>
                                </w:rPr>
                                <w:t>Ose</w:t>
                              </w:r>
                              <w:proofErr w:type="spellEnd"/>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jc w:val="center"/>
              <w:rPr>
                <w:rFonts w:ascii="Times New Roman" w:eastAsia="Times New Roman" w:hAnsi="Times New Roman" w:cs="Times New Roman"/>
                <w:sz w:val="24"/>
                <w:szCs w:val="24"/>
              </w:rPr>
            </w:pPr>
          </w:p>
        </w:tc>
      </w:tr>
      <w:tr w:rsidR="007759EC" w:rsidRPr="007759EC">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7759EC" w:rsidRPr="007759EC">
              <w:trPr>
                <w:jc w:val="center"/>
              </w:trPr>
              <w:tc>
                <w:tcPr>
                  <w:tcW w:w="0" w:type="auto"/>
                  <w:shd w:val="clear" w:color="auto" w:fill="FFFFFF"/>
                  <w:hideMark/>
                </w:tcPr>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jc w:val="center"/>
              <w:rPr>
                <w:rFonts w:ascii="Times New Roman" w:eastAsia="Times New Roman" w:hAnsi="Times New Roman" w:cs="Times New Roman"/>
                <w:sz w:val="24"/>
                <w:szCs w:val="24"/>
              </w:rPr>
            </w:pPr>
          </w:p>
        </w:tc>
      </w:tr>
      <w:tr w:rsidR="007759EC" w:rsidRPr="007759EC">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233"/>
            </w:tblGrid>
            <w:tr w:rsidR="007759EC" w:rsidRPr="007759EC">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233"/>
                  </w:tblGrid>
                  <w:tr w:rsidR="007759EC" w:rsidRPr="007759EC">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7759EC" w:rsidRPr="007759EC">
                          <w:tc>
                            <w:tcPr>
                              <w:tcW w:w="0" w:type="auto"/>
                              <w:tcMar>
                                <w:top w:w="135" w:type="dxa"/>
                                <w:left w:w="270" w:type="dxa"/>
                                <w:bottom w:w="135" w:type="dxa"/>
                                <w:right w:w="270" w:type="dxa"/>
                              </w:tcMar>
                              <w:hideMark/>
                            </w:tcPr>
                            <w:p w:rsidR="007759EC" w:rsidRPr="007759EC" w:rsidRDefault="007759EC" w:rsidP="007759EC">
                              <w:pPr>
                                <w:spacing w:before="240" w:after="240" w:line="360" w:lineRule="auto"/>
                                <w:rPr>
                                  <w:rFonts w:ascii="Helvetica" w:eastAsia="Times New Roman" w:hAnsi="Helvetica" w:cs="Helvetica"/>
                                  <w:color w:val="606060"/>
                                  <w:sz w:val="23"/>
                                  <w:szCs w:val="23"/>
                                </w:rPr>
                              </w:pPr>
                              <w:r w:rsidRPr="007759EC">
                                <w:rPr>
                                  <w:rFonts w:ascii="Times New Roman" w:eastAsia="Times New Roman" w:hAnsi="Times New Roman" w:cs="Times New Roman"/>
                                  <w:color w:val="606060"/>
                                  <w:sz w:val="36"/>
                                  <w:szCs w:val="36"/>
                                </w:rPr>
                                <w:t>So much good stuff has happened...</w:t>
                              </w:r>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233"/>
                  </w:tblGrid>
                  <w:tr w:rsidR="007759EC" w:rsidRPr="007759EC">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7759EC" w:rsidRPr="007759EC">
                          <w:tc>
                            <w:tcPr>
                              <w:tcW w:w="0" w:type="auto"/>
                              <w:tcMar>
                                <w:top w:w="135" w:type="dxa"/>
                                <w:left w:w="270" w:type="dxa"/>
                                <w:bottom w:w="135" w:type="dxa"/>
                                <w:right w:w="270" w:type="dxa"/>
                              </w:tcMar>
                              <w:hideMark/>
                            </w:tcPr>
                            <w:p w:rsidR="007759EC" w:rsidRPr="007759EC" w:rsidRDefault="007759EC" w:rsidP="007759EC">
                              <w:pPr>
                                <w:spacing w:after="0" w:line="360" w:lineRule="auto"/>
                                <w:rPr>
                                  <w:rFonts w:ascii="Times New Roman" w:eastAsia="Times New Roman" w:hAnsi="Times New Roman" w:cs="Times New Roman"/>
                                  <w:color w:val="606060"/>
                                  <w:sz w:val="24"/>
                                  <w:szCs w:val="24"/>
                                </w:rPr>
                              </w:pPr>
                              <w:r w:rsidRPr="007759EC">
                                <w:rPr>
                                  <w:rFonts w:ascii="Times New Roman" w:eastAsia="Times New Roman" w:hAnsi="Times New Roman" w:cs="Times New Roman"/>
                                  <w:color w:val="606060"/>
                                  <w:sz w:val="24"/>
                                  <w:szCs w:val="24"/>
                                </w:rPr>
                                <w:t xml:space="preserve">Dear Members of Trinity: </w:t>
                              </w:r>
                            </w:p>
                            <w:p w:rsidR="007759EC" w:rsidRPr="007759EC" w:rsidRDefault="007759EC" w:rsidP="007759EC">
                              <w:pPr>
                                <w:spacing w:before="240" w:after="240" w:line="360" w:lineRule="auto"/>
                                <w:rPr>
                                  <w:rFonts w:ascii="Helvetica" w:eastAsia="Times New Roman" w:hAnsi="Helvetica" w:cs="Helvetica"/>
                                  <w:color w:val="606060"/>
                                  <w:sz w:val="23"/>
                                  <w:szCs w:val="23"/>
                                </w:rPr>
                              </w:pPr>
                              <w:r w:rsidRPr="007759EC">
                                <w:rPr>
                                  <w:rFonts w:ascii="Times New Roman" w:eastAsia="Times New Roman" w:hAnsi="Times New Roman" w:cs="Times New Roman"/>
                                  <w:color w:val="606060"/>
                                  <w:sz w:val="24"/>
                                  <w:szCs w:val="24"/>
                                </w:rPr>
                                <w:t>I want to share some of the things I have written about in the past but never shared the end result.</w:t>
                              </w:r>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233"/>
                  </w:tblGrid>
                  <w:tr w:rsidR="007759EC" w:rsidRPr="007759EC">
                    <w:tc>
                      <w:tcPr>
                        <w:tcW w:w="0" w:type="auto"/>
                        <w:tcMar>
                          <w:top w:w="135" w:type="dxa"/>
                          <w:left w:w="270" w:type="dxa"/>
                          <w:bottom w:w="135" w:type="dxa"/>
                          <w:right w:w="270" w:type="dxa"/>
                        </w:tcMar>
                        <w:hideMark/>
                      </w:tcPr>
                      <w:tbl>
                        <w:tblPr>
                          <w:tblpPr w:leftFromText="45" w:rightFromText="45" w:vertAnchor="text"/>
                          <w:tblW w:w="5000" w:type="pct"/>
                          <w:tblBorders>
                            <w:top w:val="single" w:sz="6" w:space="0" w:color="999999"/>
                            <w:left w:val="single" w:sz="6" w:space="0" w:color="999999"/>
                            <w:bottom w:val="single" w:sz="6" w:space="0" w:color="999999"/>
                            <w:right w:val="single" w:sz="6" w:space="0" w:color="999999"/>
                          </w:tblBorders>
                          <w:shd w:val="clear" w:color="auto" w:fill="EBEBEB"/>
                          <w:tblCellMar>
                            <w:left w:w="0" w:type="dxa"/>
                            <w:right w:w="0" w:type="dxa"/>
                          </w:tblCellMar>
                          <w:tblLook w:val="04A0" w:firstRow="1" w:lastRow="0" w:firstColumn="1" w:lastColumn="0" w:noHBand="0" w:noVBand="1"/>
                        </w:tblPr>
                        <w:tblGrid>
                          <w:gridCol w:w="8677"/>
                        </w:tblGrid>
                        <w:tr w:rsidR="007759EC" w:rsidRPr="007759EC">
                          <w:tc>
                            <w:tcPr>
                              <w:tcW w:w="0" w:type="auto"/>
                              <w:shd w:val="clear" w:color="auto" w:fill="EBEBEB"/>
                              <w:tcMar>
                                <w:top w:w="270" w:type="dxa"/>
                                <w:left w:w="270" w:type="dxa"/>
                                <w:bottom w:w="0" w:type="dxa"/>
                                <w:right w:w="270" w:type="dxa"/>
                              </w:tcMar>
                              <w:hideMark/>
                            </w:tcPr>
                            <w:p w:rsidR="007759EC" w:rsidRPr="007759EC" w:rsidRDefault="007759EC" w:rsidP="007759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188419" wp14:editId="35907E9C">
                                    <wp:extent cx="5029200" cy="3148330"/>
                                    <wp:effectExtent l="0" t="0" r="0" b="0"/>
                                    <wp:docPr id="5" name="Picture 5" descr="https://gallery.mailchimp.com/fadf27ae8850f2f8a17aee624/images/6be80fc6-aba4-4501-85e2-c25f46b2b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fadf27ae8850f2f8a17aee624/images/6be80fc6-aba4-4501-85e2-c25f46b2b47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9200" cy="3148330"/>
                                            </a:xfrm>
                                            <a:prstGeom prst="rect">
                                              <a:avLst/>
                                            </a:prstGeom>
                                            <a:noFill/>
                                            <a:ln>
                                              <a:noFill/>
                                            </a:ln>
                                          </pic:spPr>
                                        </pic:pic>
                                      </a:graphicData>
                                    </a:graphic>
                                  </wp:inline>
                                </w:drawing>
                              </w:r>
                            </w:p>
                          </w:tc>
                        </w:tr>
                        <w:tr w:rsidR="007759EC" w:rsidRPr="007759EC">
                          <w:tc>
                            <w:tcPr>
                              <w:tcW w:w="7920" w:type="dxa"/>
                              <w:shd w:val="clear" w:color="auto" w:fill="EBEBEB"/>
                              <w:tcMar>
                                <w:top w:w="135" w:type="dxa"/>
                                <w:left w:w="270" w:type="dxa"/>
                                <w:bottom w:w="135" w:type="dxa"/>
                                <w:right w:w="270" w:type="dxa"/>
                              </w:tcMar>
                              <w:hideMark/>
                            </w:tcPr>
                            <w:p w:rsidR="007759EC" w:rsidRPr="007759EC" w:rsidRDefault="007759EC" w:rsidP="007759EC">
                              <w:pPr>
                                <w:spacing w:before="240" w:after="240" w:line="360" w:lineRule="auto"/>
                                <w:rPr>
                                  <w:rFonts w:ascii="Helvetica" w:eastAsia="Times New Roman" w:hAnsi="Helvetica" w:cs="Helvetica"/>
                                  <w:color w:val="606060"/>
                                  <w:sz w:val="23"/>
                                  <w:szCs w:val="23"/>
                                </w:rPr>
                              </w:pPr>
                              <w:r w:rsidRPr="007759EC">
                                <w:rPr>
                                  <w:rFonts w:ascii="Times New Roman" w:eastAsia="Times New Roman" w:hAnsi="Times New Roman" w:cs="Times New Roman"/>
                                  <w:color w:val="606060"/>
                                  <w:sz w:val="24"/>
                                  <w:szCs w:val="24"/>
                                </w:rPr>
                                <w:t>Summer 2014</w:t>
                              </w:r>
                            </w:p>
                            <w:p w:rsidR="007759EC" w:rsidRPr="007759EC" w:rsidRDefault="007759EC" w:rsidP="007759EC">
                              <w:pPr>
                                <w:spacing w:before="240" w:after="240" w:line="360" w:lineRule="auto"/>
                                <w:rPr>
                                  <w:rFonts w:ascii="Helvetica" w:eastAsia="Times New Roman" w:hAnsi="Helvetica" w:cs="Helvetica"/>
                                  <w:color w:val="606060"/>
                                  <w:sz w:val="23"/>
                                  <w:szCs w:val="23"/>
                                </w:rPr>
                              </w:pPr>
                              <w:r w:rsidRPr="007759EC">
                                <w:rPr>
                                  <w:rFonts w:ascii="Times New Roman" w:eastAsia="Times New Roman" w:hAnsi="Times New Roman" w:cs="Times New Roman"/>
                                  <w:color w:val="606060"/>
                                  <w:sz w:val="24"/>
                                  <w:szCs w:val="24"/>
                                </w:rPr>
                                <w:t xml:space="preserve">It is amazing the life change one summer can make. Going deep in discipleship, growing in witness, making </w:t>
                              </w:r>
                              <w:proofErr w:type="spellStart"/>
                              <w:r w:rsidRPr="007759EC">
                                <w:rPr>
                                  <w:rFonts w:ascii="Times New Roman" w:eastAsia="Times New Roman" w:hAnsi="Times New Roman" w:cs="Times New Roman"/>
                                  <w:color w:val="606060"/>
                                  <w:sz w:val="24"/>
                                  <w:szCs w:val="24"/>
                                </w:rPr>
                                <w:t>life long</w:t>
                              </w:r>
                              <w:proofErr w:type="spellEnd"/>
                              <w:r w:rsidRPr="007759EC">
                                <w:rPr>
                                  <w:rFonts w:ascii="Times New Roman" w:eastAsia="Times New Roman" w:hAnsi="Times New Roman" w:cs="Times New Roman"/>
                                  <w:color w:val="606060"/>
                                  <w:sz w:val="24"/>
                                  <w:szCs w:val="24"/>
                                </w:rPr>
                                <w:t xml:space="preserve"> friends, receiving a calling to live out Christ for a lifetime and more. This is what happened with our 83 students we took on summer mission to North Myrtle Beach. Sharing the gospel over 2,600 times and seeing almost 300 </w:t>
                              </w:r>
                              <w:proofErr w:type="gramStart"/>
                              <w:r w:rsidRPr="007759EC">
                                <w:rPr>
                                  <w:rFonts w:ascii="Times New Roman" w:eastAsia="Times New Roman" w:hAnsi="Times New Roman" w:cs="Times New Roman"/>
                                  <w:color w:val="606060"/>
                                  <w:sz w:val="24"/>
                                  <w:szCs w:val="24"/>
                                </w:rPr>
                                <w:t>trust</w:t>
                              </w:r>
                              <w:proofErr w:type="gramEnd"/>
                              <w:r w:rsidRPr="007759EC">
                                <w:rPr>
                                  <w:rFonts w:ascii="Times New Roman" w:eastAsia="Times New Roman" w:hAnsi="Times New Roman" w:cs="Times New Roman"/>
                                  <w:color w:val="606060"/>
                                  <w:sz w:val="24"/>
                                  <w:szCs w:val="24"/>
                                </w:rPr>
                                <w:t xml:space="preserve"> Christ was a miracle!</w:t>
                              </w:r>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rPr>
                      <w:rFonts w:ascii="Times New Roman" w:eastAsia="Times New Roman" w:hAnsi="Times New Roman" w:cs="Times New Roman"/>
                      <w:vanish/>
                      <w:sz w:val="24"/>
                      <w:szCs w:val="24"/>
                    </w:rPr>
                  </w:pPr>
                </w:p>
                <w:tbl>
                  <w:tblPr>
                    <w:tblW w:w="9029" w:type="dxa"/>
                    <w:tblCellMar>
                      <w:left w:w="0" w:type="dxa"/>
                      <w:right w:w="0" w:type="dxa"/>
                    </w:tblCellMar>
                    <w:tblLook w:val="04A0" w:firstRow="1" w:lastRow="0" w:firstColumn="1" w:lastColumn="0" w:noHBand="0" w:noVBand="1"/>
                  </w:tblPr>
                  <w:tblGrid>
                    <w:gridCol w:w="9029"/>
                  </w:tblGrid>
                  <w:tr w:rsidR="007759EC" w:rsidRPr="007759EC" w:rsidTr="007759EC">
                    <w:trPr>
                      <w:trHeight w:val="3349"/>
                    </w:trP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9"/>
                        </w:tblGrid>
                        <w:tr w:rsidR="007759EC" w:rsidRPr="007759EC" w:rsidTr="007759EC">
                          <w:trPr>
                            <w:trHeight w:val="3506"/>
                          </w:trPr>
                          <w:tc>
                            <w:tcPr>
                              <w:tcW w:w="0" w:type="auto"/>
                              <w:tcMar>
                                <w:top w:w="0" w:type="dxa"/>
                                <w:left w:w="135" w:type="dxa"/>
                                <w:bottom w:w="0" w:type="dxa"/>
                                <w:right w:w="135" w:type="dxa"/>
                              </w:tcMar>
                              <w:hideMark/>
                            </w:tcPr>
                            <w:tbl>
                              <w:tblPr>
                                <w:tblpPr w:leftFromText="45" w:rightFromText="45" w:vertAnchor="text"/>
                                <w:tblW w:w="3006" w:type="dxa"/>
                                <w:tblCellMar>
                                  <w:left w:w="0" w:type="dxa"/>
                                  <w:right w:w="0" w:type="dxa"/>
                                </w:tblCellMar>
                                <w:tblLook w:val="04A0" w:firstRow="1" w:lastRow="0" w:firstColumn="1" w:lastColumn="0" w:noHBand="0" w:noVBand="1"/>
                              </w:tblPr>
                              <w:tblGrid>
                                <w:gridCol w:w="3006"/>
                              </w:tblGrid>
                              <w:tr w:rsidR="007759EC" w:rsidRPr="007759EC" w:rsidTr="007759EC">
                                <w:trPr>
                                  <w:trHeight w:val="2828"/>
                                </w:trPr>
                                <w:tc>
                                  <w:tcPr>
                                    <w:tcW w:w="0" w:type="auto"/>
                                    <w:hideMark/>
                                  </w:tcPr>
                                  <w:p w:rsidR="007759EC" w:rsidRPr="007759EC" w:rsidRDefault="007759EC" w:rsidP="007759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356041D" wp14:editId="15E86D0F">
                                          <wp:extent cx="1906270" cy="1906270"/>
                                          <wp:effectExtent l="0" t="0" r="0" b="0"/>
                                          <wp:docPr id="4" name="Picture 4" descr="https://gallery.mailchimp.com/fadf27ae8850f2f8a17aee624/images/f264dbfc-41d4-4a2b-b535-a9434e53ca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fadf27ae8850f2f8a17aee624/images/f264dbfc-41d4-4a2b-b535-a9434e53ca5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tc>
                              </w:tr>
                            </w:tbl>
                            <w:tbl>
                              <w:tblPr>
                                <w:tblpPr w:leftFromText="45" w:rightFromText="45" w:vertAnchor="text" w:tblpXSpec="right" w:tblpYSpec="center"/>
                                <w:tblW w:w="3966" w:type="dxa"/>
                                <w:tblCellMar>
                                  <w:left w:w="0" w:type="dxa"/>
                                  <w:right w:w="0" w:type="dxa"/>
                                </w:tblCellMar>
                                <w:tblLook w:val="04A0" w:firstRow="1" w:lastRow="0" w:firstColumn="1" w:lastColumn="0" w:noHBand="0" w:noVBand="1"/>
                              </w:tblPr>
                              <w:tblGrid>
                                <w:gridCol w:w="3966"/>
                              </w:tblGrid>
                              <w:tr w:rsidR="007759EC" w:rsidRPr="007759EC" w:rsidTr="007759EC">
                                <w:trPr>
                                  <w:trHeight w:val="3506"/>
                                </w:trPr>
                                <w:tc>
                                  <w:tcPr>
                                    <w:tcW w:w="0" w:type="auto"/>
                                    <w:hideMark/>
                                  </w:tcPr>
                                  <w:p w:rsidR="007759EC" w:rsidRPr="007759EC" w:rsidRDefault="007759EC" w:rsidP="007759EC">
                                    <w:pPr>
                                      <w:spacing w:before="240" w:after="240" w:line="300" w:lineRule="atLeast"/>
                                      <w:rPr>
                                        <w:rFonts w:ascii="Helvetica" w:eastAsia="Times New Roman" w:hAnsi="Helvetica" w:cs="Helvetica"/>
                                        <w:color w:val="606060"/>
                                        <w:sz w:val="23"/>
                                        <w:szCs w:val="23"/>
                                      </w:rPr>
                                    </w:pPr>
                                    <w:r w:rsidRPr="007759EC">
                                      <w:rPr>
                                        <w:rFonts w:ascii="Times New Roman" w:eastAsia="Times New Roman" w:hAnsi="Times New Roman" w:cs="Times New Roman"/>
                                        <w:color w:val="606060"/>
                                        <w:sz w:val="24"/>
                                        <w:szCs w:val="24"/>
                                      </w:rPr>
                                      <w:t>Poland</w:t>
                                    </w:r>
                                  </w:p>
                                  <w:p w:rsidR="007759EC" w:rsidRPr="007759EC" w:rsidRDefault="007759EC" w:rsidP="007759EC">
                                    <w:pPr>
                                      <w:spacing w:before="240" w:after="240" w:line="300" w:lineRule="atLeast"/>
                                      <w:rPr>
                                        <w:rFonts w:ascii="Helvetica" w:eastAsia="Times New Roman" w:hAnsi="Helvetica" w:cs="Helvetica"/>
                                        <w:color w:val="606060"/>
                                        <w:sz w:val="23"/>
                                        <w:szCs w:val="23"/>
                                      </w:rPr>
                                    </w:pPr>
                                    <w:r w:rsidRPr="007759EC">
                                      <w:rPr>
                                        <w:rFonts w:ascii="Times New Roman" w:eastAsia="Times New Roman" w:hAnsi="Times New Roman" w:cs="Times New Roman"/>
                                        <w:color w:val="606060"/>
                                        <w:sz w:val="24"/>
                                        <w:szCs w:val="24"/>
                                      </w:rPr>
                                      <w:t xml:space="preserve">In November our friends and coworkers went to Poland for one month to launch spiritual movements on the universities of a city in the South. Pray for the 10 Polish students they raised up: that they would be coached well by Cru, that they would partner well with local churches and that they would see fruit! Our American Cru </w:t>
                                    </w:r>
                                    <w:proofErr w:type="gramStart"/>
                                    <w:r w:rsidRPr="007759EC">
                                      <w:rPr>
                                        <w:rFonts w:ascii="Times New Roman" w:eastAsia="Times New Roman" w:hAnsi="Times New Roman" w:cs="Times New Roman"/>
                                        <w:color w:val="606060"/>
                                        <w:sz w:val="24"/>
                                        <w:szCs w:val="24"/>
                                      </w:rPr>
                                      <w:t>staff are</w:t>
                                    </w:r>
                                    <w:proofErr w:type="gramEnd"/>
                                    <w:r w:rsidRPr="007759EC">
                                      <w:rPr>
                                        <w:rFonts w:ascii="Times New Roman" w:eastAsia="Times New Roman" w:hAnsi="Times New Roman" w:cs="Times New Roman"/>
                                        <w:color w:val="606060"/>
                                        <w:sz w:val="24"/>
                                        <w:szCs w:val="24"/>
                                      </w:rPr>
                                      <w:t xml:space="preserve"> pictured above.</w:t>
                                    </w:r>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233"/>
                  </w:tblGrid>
                  <w:tr w:rsidR="007759EC" w:rsidRPr="007759EC">
                    <w:tc>
                      <w:tcPr>
                        <w:tcW w:w="0" w:type="auto"/>
                        <w:tcMar>
                          <w:top w:w="135" w:type="dxa"/>
                          <w:left w:w="270" w:type="dxa"/>
                          <w:bottom w:w="135" w:type="dxa"/>
                          <w:right w:w="270" w:type="dxa"/>
                        </w:tcMar>
                        <w:hideMark/>
                      </w:tcPr>
                      <w:tbl>
                        <w:tblPr>
                          <w:tblpPr w:leftFromText="45" w:rightFromText="45" w:vertAnchor="text" w:tblpXSpec="right" w:tblpYSpec="center"/>
                          <w:tblW w:w="8677" w:type="dxa"/>
                          <w:tblBorders>
                            <w:top w:val="single" w:sz="6" w:space="0" w:color="999999"/>
                            <w:left w:val="single" w:sz="6" w:space="0" w:color="999999"/>
                            <w:bottom w:val="single" w:sz="6" w:space="0" w:color="999999"/>
                            <w:right w:val="single" w:sz="6" w:space="0" w:color="999999"/>
                          </w:tblBorders>
                          <w:shd w:val="clear" w:color="auto" w:fill="EBEBEB"/>
                          <w:tblCellMar>
                            <w:left w:w="0" w:type="dxa"/>
                            <w:right w:w="0" w:type="dxa"/>
                          </w:tblCellMar>
                          <w:tblLook w:val="04A0" w:firstRow="1" w:lastRow="0" w:firstColumn="1" w:lastColumn="0" w:noHBand="0" w:noVBand="1"/>
                        </w:tblPr>
                        <w:tblGrid>
                          <w:gridCol w:w="8677"/>
                        </w:tblGrid>
                        <w:tr w:rsidR="007759EC" w:rsidRPr="007759EC" w:rsidTr="007759EC">
                          <w:trPr>
                            <w:trHeight w:val="5652"/>
                          </w:trPr>
                          <w:tc>
                            <w:tcPr>
                              <w:tcW w:w="0" w:type="auto"/>
                              <w:shd w:val="clear" w:color="auto" w:fill="EBEBEB"/>
                              <w:tcMar>
                                <w:top w:w="270" w:type="dxa"/>
                                <w:left w:w="270" w:type="dxa"/>
                                <w:bottom w:w="0" w:type="dxa"/>
                                <w:right w:w="270" w:type="dxa"/>
                              </w:tcMar>
                              <w:hideMark/>
                            </w:tcPr>
                            <w:p w:rsidR="007759EC" w:rsidRPr="007759EC" w:rsidRDefault="007759EC" w:rsidP="007759EC">
                              <w:pPr>
                                <w:spacing w:after="0"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1302385" y="3260725"/>
                                    <wp:positionH relativeFrom="margin">
                                      <wp:align>center</wp:align>
                                    </wp:positionH>
                                    <wp:positionV relativeFrom="margin">
                                      <wp:align>top</wp:align>
                                    </wp:positionV>
                                    <wp:extent cx="4140200" cy="3522345"/>
                                    <wp:effectExtent l="0" t="0" r="0" b="1905"/>
                                    <wp:wrapSquare wrapText="bothSides"/>
                                    <wp:docPr id="3" name="Picture 3" descr="https://gallery.mailchimp.com/fadf27ae8850f2f8a17aee624/images/5f1709c8-35eb-4ca6-b736-dc35cfdb0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fadf27ae8850f2f8a17aee624/images/5f1709c8-35eb-4ca6-b736-dc35cfdb00b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0200" cy="3522345"/>
                                            </a:xfrm>
                                            <a:prstGeom prst="rect">
                                              <a:avLst/>
                                            </a:prstGeom>
                                            <a:noFill/>
                                            <a:ln>
                                              <a:noFill/>
                                            </a:ln>
                                          </pic:spPr>
                                        </pic:pic>
                                      </a:graphicData>
                                    </a:graphic>
                                  </wp:anchor>
                                </w:drawing>
                              </w:r>
                              <w:bookmarkEnd w:id="0"/>
                            </w:p>
                          </w:tc>
                        </w:tr>
                        <w:tr w:rsidR="007759EC" w:rsidRPr="007759EC" w:rsidTr="007759EC">
                          <w:trPr>
                            <w:trHeight w:val="2640"/>
                          </w:trPr>
                          <w:tc>
                            <w:tcPr>
                              <w:tcW w:w="8677" w:type="dxa"/>
                              <w:shd w:val="clear" w:color="auto" w:fill="EBEBEB"/>
                              <w:tcMar>
                                <w:top w:w="135" w:type="dxa"/>
                                <w:left w:w="270" w:type="dxa"/>
                                <w:bottom w:w="135" w:type="dxa"/>
                                <w:right w:w="270" w:type="dxa"/>
                              </w:tcMar>
                              <w:hideMark/>
                            </w:tcPr>
                            <w:p w:rsidR="007759EC" w:rsidRPr="007759EC" w:rsidRDefault="007759EC" w:rsidP="007759EC">
                              <w:pPr>
                                <w:spacing w:before="240" w:after="240" w:line="360" w:lineRule="auto"/>
                                <w:rPr>
                                  <w:rFonts w:ascii="Helvetica" w:eastAsia="Times New Roman" w:hAnsi="Helvetica" w:cs="Helvetica"/>
                                  <w:color w:val="606060"/>
                                  <w:sz w:val="23"/>
                                  <w:szCs w:val="23"/>
                                </w:rPr>
                              </w:pPr>
                              <w:r w:rsidRPr="007759EC">
                                <w:rPr>
                                  <w:rFonts w:ascii="Times New Roman" w:eastAsia="Times New Roman" w:hAnsi="Times New Roman" w:cs="Times New Roman"/>
                                  <w:color w:val="606060"/>
                                  <w:sz w:val="24"/>
                                  <w:szCs w:val="24"/>
                                </w:rPr>
                                <w:t>The Maze</w:t>
                              </w:r>
                            </w:p>
                            <w:p w:rsidR="007759EC" w:rsidRPr="007759EC" w:rsidRDefault="007759EC" w:rsidP="007759EC">
                              <w:pPr>
                                <w:spacing w:before="240" w:after="240" w:line="360" w:lineRule="auto"/>
                                <w:rPr>
                                  <w:rFonts w:ascii="Helvetica" w:eastAsia="Times New Roman" w:hAnsi="Helvetica" w:cs="Helvetica"/>
                                  <w:color w:val="606060"/>
                                  <w:sz w:val="23"/>
                                  <w:szCs w:val="23"/>
                                </w:rPr>
                              </w:pPr>
                              <w:r w:rsidRPr="007759EC">
                                <w:rPr>
                                  <w:rFonts w:ascii="Times New Roman" w:eastAsia="Times New Roman" w:hAnsi="Times New Roman" w:cs="Times New Roman"/>
                                  <w:color w:val="606060"/>
                                  <w:sz w:val="24"/>
                                  <w:szCs w:val="24"/>
                                </w:rPr>
                                <w:t>Sean (pictured on L) was a freshman at the University of St. Thomas in 2012. He trusted Christ at a campus wide outreach that fall. Two years later as a student leader with Cru now he hosted the same outreach. The Lord brought over 80 to faith and over 90 expressed interest in joining a Bible study. Pray faith finds good soil in every one of those new believers! </w:t>
                              </w:r>
                            </w:p>
                            <w:p w:rsidR="007759EC" w:rsidRPr="007759EC" w:rsidRDefault="007759EC" w:rsidP="007759EC">
                              <w:pPr>
                                <w:spacing w:before="240" w:after="240" w:line="360" w:lineRule="auto"/>
                                <w:rPr>
                                  <w:rFonts w:ascii="Helvetica" w:eastAsia="Times New Roman" w:hAnsi="Helvetica" w:cs="Helvetica"/>
                                  <w:color w:val="606060"/>
                                  <w:sz w:val="23"/>
                                  <w:szCs w:val="23"/>
                                </w:rPr>
                              </w:pPr>
                              <w:r w:rsidRPr="007759EC">
                                <w:rPr>
                                  <w:rFonts w:ascii="Helvetica" w:eastAsia="Times New Roman" w:hAnsi="Helvetica" w:cs="Helvetica"/>
                                  <w:color w:val="606060"/>
                                  <w:sz w:val="23"/>
                                  <w:szCs w:val="23"/>
                                </w:rPr>
                                <w:t> </w:t>
                              </w:r>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233"/>
                  </w:tblGrid>
                  <w:tr w:rsidR="007759EC" w:rsidRPr="007759EC">
                    <w:tc>
                      <w:tcPr>
                        <w:tcW w:w="0" w:type="auto"/>
                        <w:tcMar>
                          <w:top w:w="135" w:type="dxa"/>
                          <w:left w:w="270" w:type="dxa"/>
                          <w:bottom w:w="135" w:type="dxa"/>
                          <w:right w:w="270" w:type="dxa"/>
                        </w:tcMar>
                        <w:hideMark/>
                      </w:tcPr>
                      <w:tbl>
                        <w:tblPr>
                          <w:tblpPr w:leftFromText="45" w:rightFromText="45" w:vertAnchor="text"/>
                          <w:tblW w:w="5000" w:type="pct"/>
                          <w:tblBorders>
                            <w:top w:val="single" w:sz="6" w:space="0" w:color="999999"/>
                            <w:left w:val="single" w:sz="6" w:space="0" w:color="999999"/>
                            <w:bottom w:val="single" w:sz="6" w:space="0" w:color="999999"/>
                            <w:right w:val="single" w:sz="6" w:space="0" w:color="999999"/>
                          </w:tblBorders>
                          <w:shd w:val="clear" w:color="auto" w:fill="EBEBEB"/>
                          <w:tblCellMar>
                            <w:left w:w="0" w:type="dxa"/>
                            <w:right w:w="0" w:type="dxa"/>
                          </w:tblCellMar>
                          <w:tblLook w:val="04A0" w:firstRow="1" w:lastRow="0" w:firstColumn="1" w:lastColumn="0" w:noHBand="0" w:noVBand="1"/>
                        </w:tblPr>
                        <w:tblGrid>
                          <w:gridCol w:w="8677"/>
                        </w:tblGrid>
                        <w:tr w:rsidR="007759EC" w:rsidRPr="007759EC">
                          <w:tc>
                            <w:tcPr>
                              <w:tcW w:w="0" w:type="auto"/>
                              <w:shd w:val="clear" w:color="auto" w:fill="EBEBEB"/>
                              <w:tcMar>
                                <w:top w:w="270" w:type="dxa"/>
                                <w:left w:w="270" w:type="dxa"/>
                                <w:bottom w:w="0" w:type="dxa"/>
                                <w:right w:w="270" w:type="dxa"/>
                              </w:tcMar>
                              <w:hideMark/>
                            </w:tcPr>
                            <w:p w:rsidR="007759EC" w:rsidRPr="007759EC" w:rsidRDefault="007759EC" w:rsidP="007759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BC7D05C" wp14:editId="4B912DCA">
                                    <wp:extent cx="5029200" cy="3769995"/>
                                    <wp:effectExtent l="0" t="0" r="0" b="1905"/>
                                    <wp:docPr id="2" name="Picture 2" descr="https://gallery.mailchimp.com/fadf27ae8850f2f8a17aee624/images/fcdccd32-9173-40fb-942f-3c7cc4449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fadf27ae8850f2f8a17aee624/images/fcdccd32-9173-40fb-942f-3c7cc4449d2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769995"/>
                                            </a:xfrm>
                                            <a:prstGeom prst="rect">
                                              <a:avLst/>
                                            </a:prstGeom>
                                            <a:noFill/>
                                            <a:ln>
                                              <a:noFill/>
                                            </a:ln>
                                          </pic:spPr>
                                        </pic:pic>
                                      </a:graphicData>
                                    </a:graphic>
                                  </wp:inline>
                                </w:drawing>
                              </w:r>
                            </w:p>
                          </w:tc>
                        </w:tr>
                        <w:tr w:rsidR="007759EC" w:rsidRPr="007759EC">
                          <w:tc>
                            <w:tcPr>
                              <w:tcW w:w="7920" w:type="dxa"/>
                              <w:shd w:val="clear" w:color="auto" w:fill="EBEBEB"/>
                              <w:tcMar>
                                <w:top w:w="135" w:type="dxa"/>
                                <w:left w:w="270" w:type="dxa"/>
                                <w:bottom w:w="135" w:type="dxa"/>
                                <w:right w:w="270" w:type="dxa"/>
                              </w:tcMar>
                              <w:hideMark/>
                            </w:tcPr>
                            <w:p w:rsidR="007759EC" w:rsidRPr="007759EC" w:rsidRDefault="007759EC" w:rsidP="007759EC">
                              <w:pPr>
                                <w:spacing w:before="240" w:after="240" w:line="360" w:lineRule="auto"/>
                                <w:rPr>
                                  <w:rFonts w:ascii="Helvetica" w:eastAsia="Times New Roman" w:hAnsi="Helvetica" w:cs="Helvetica"/>
                                  <w:color w:val="606060"/>
                                  <w:sz w:val="23"/>
                                  <w:szCs w:val="23"/>
                                </w:rPr>
                              </w:pPr>
                              <w:r w:rsidRPr="007759EC">
                                <w:rPr>
                                  <w:rFonts w:ascii="Times New Roman" w:eastAsia="Times New Roman" w:hAnsi="Times New Roman" w:cs="Times New Roman"/>
                                  <w:color w:val="606060"/>
                                  <w:sz w:val="24"/>
                                  <w:szCs w:val="24"/>
                                </w:rPr>
                                <w:t>Our witness is growing at St. Olaf College</w:t>
                              </w:r>
                            </w:p>
                            <w:p w:rsidR="007759EC" w:rsidRPr="007759EC" w:rsidRDefault="007759EC" w:rsidP="007759EC">
                              <w:pPr>
                                <w:spacing w:before="240" w:after="240" w:line="360" w:lineRule="auto"/>
                                <w:rPr>
                                  <w:rFonts w:ascii="Helvetica" w:eastAsia="Times New Roman" w:hAnsi="Helvetica" w:cs="Helvetica"/>
                                  <w:color w:val="606060"/>
                                  <w:sz w:val="23"/>
                                  <w:szCs w:val="23"/>
                                </w:rPr>
                              </w:pPr>
                              <w:r w:rsidRPr="007759EC">
                                <w:rPr>
                                  <w:rFonts w:ascii="Times New Roman" w:eastAsia="Times New Roman" w:hAnsi="Times New Roman" w:cs="Times New Roman"/>
                                  <w:color w:val="606060"/>
                                  <w:sz w:val="24"/>
                                  <w:szCs w:val="24"/>
                                </w:rPr>
                                <w:t xml:space="preserve">One of the campuses I am on is a private school called St. Olaf. Our </w:t>
                              </w:r>
                              <w:proofErr w:type="gramStart"/>
                              <w:r w:rsidRPr="007759EC">
                                <w:rPr>
                                  <w:rFonts w:ascii="Times New Roman" w:eastAsia="Times New Roman" w:hAnsi="Times New Roman" w:cs="Times New Roman"/>
                                  <w:color w:val="606060"/>
                                  <w:sz w:val="24"/>
                                  <w:szCs w:val="24"/>
                                </w:rPr>
                                <w:t>group of student leaders have</w:t>
                              </w:r>
                              <w:proofErr w:type="gramEnd"/>
                              <w:r w:rsidRPr="007759EC">
                                <w:rPr>
                                  <w:rFonts w:ascii="Times New Roman" w:eastAsia="Times New Roman" w:hAnsi="Times New Roman" w:cs="Times New Roman"/>
                                  <w:color w:val="606060"/>
                                  <w:sz w:val="24"/>
                                  <w:szCs w:val="24"/>
                                </w:rPr>
                                <w:t xml:space="preserve"> taken over our weekly evangelism time, which is great. We </w:t>
                              </w:r>
                              <w:proofErr w:type="gramStart"/>
                              <w:r w:rsidRPr="007759EC">
                                <w:rPr>
                                  <w:rFonts w:ascii="Times New Roman" w:eastAsia="Times New Roman" w:hAnsi="Times New Roman" w:cs="Times New Roman"/>
                                  <w:color w:val="606060"/>
                                  <w:sz w:val="24"/>
                                  <w:szCs w:val="24"/>
                                </w:rPr>
                                <w:t>are trusting</w:t>
                              </w:r>
                              <w:proofErr w:type="gramEnd"/>
                              <w:r w:rsidRPr="007759EC">
                                <w:rPr>
                                  <w:rFonts w:ascii="Times New Roman" w:eastAsia="Times New Roman" w:hAnsi="Times New Roman" w:cs="Times New Roman"/>
                                  <w:color w:val="606060"/>
                                  <w:sz w:val="24"/>
                                  <w:szCs w:val="24"/>
                                </w:rPr>
                                <w:t xml:space="preserve"> the Lord that every person involved would see one person trust Christ and enter into discipleship. We are also praying that 15 students from there would go on summer mission in 2015.</w:t>
                              </w:r>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233"/>
                  </w:tblGrid>
                  <w:tr w:rsidR="007759EC" w:rsidRPr="007759EC">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7759EC" w:rsidRPr="007759EC">
                          <w:tc>
                            <w:tcPr>
                              <w:tcW w:w="0" w:type="auto"/>
                              <w:tcMar>
                                <w:top w:w="135" w:type="dxa"/>
                                <w:left w:w="270" w:type="dxa"/>
                                <w:bottom w:w="135" w:type="dxa"/>
                                <w:right w:w="270" w:type="dxa"/>
                              </w:tcMar>
                              <w:hideMark/>
                            </w:tcPr>
                            <w:p w:rsidR="007759EC" w:rsidRPr="007759EC" w:rsidRDefault="007759EC" w:rsidP="007759EC">
                              <w:pPr>
                                <w:spacing w:before="240" w:after="240" w:line="360" w:lineRule="auto"/>
                                <w:rPr>
                                  <w:rFonts w:ascii="Helvetica" w:eastAsia="Times New Roman" w:hAnsi="Helvetica" w:cs="Helvetica"/>
                                  <w:color w:val="606060"/>
                                  <w:sz w:val="23"/>
                                  <w:szCs w:val="23"/>
                                </w:rPr>
                              </w:pPr>
                              <w:r w:rsidRPr="007759EC">
                                <w:rPr>
                                  <w:rFonts w:ascii="Times New Roman" w:eastAsia="Times New Roman" w:hAnsi="Times New Roman" w:cs="Times New Roman"/>
                                  <w:color w:val="606060"/>
                                  <w:sz w:val="24"/>
                                  <w:szCs w:val="24"/>
                                </w:rPr>
                                <w:t>There are over 150,000,000 college students in the world. Pray with us that the Holy Spirit would draw them to Jesus today to be world changers tomorrow!</w:t>
                              </w:r>
                              <w:r w:rsidRPr="007759EC">
                                <w:rPr>
                                  <w:rFonts w:ascii="Times New Roman" w:eastAsia="Times New Roman" w:hAnsi="Times New Roman" w:cs="Times New Roman"/>
                                  <w:color w:val="606060"/>
                                  <w:sz w:val="24"/>
                                  <w:szCs w:val="24"/>
                                </w:rPr>
                                <w:br/>
                              </w:r>
                              <w:r w:rsidRPr="007759EC">
                                <w:rPr>
                                  <w:rFonts w:ascii="Times New Roman" w:eastAsia="Times New Roman" w:hAnsi="Times New Roman" w:cs="Times New Roman"/>
                                  <w:color w:val="606060"/>
                                  <w:sz w:val="24"/>
                                  <w:szCs w:val="24"/>
                                </w:rPr>
                                <w:br/>
                                <w:t>Thank you for your partnership in the gospel!</w:t>
                              </w:r>
                            </w:p>
                            <w:p w:rsidR="007759EC" w:rsidRDefault="007759EC" w:rsidP="007759EC">
                              <w:pPr>
                                <w:spacing w:before="240" w:after="240" w:line="360" w:lineRule="auto"/>
                                <w:rPr>
                                  <w:rFonts w:ascii="Times New Roman" w:eastAsia="Times New Roman" w:hAnsi="Times New Roman" w:cs="Times New Roman"/>
                                  <w:color w:val="606060"/>
                                  <w:sz w:val="24"/>
                                  <w:szCs w:val="24"/>
                                </w:rPr>
                              </w:pPr>
                            </w:p>
                            <w:p w:rsidR="007759EC" w:rsidRPr="007759EC" w:rsidRDefault="007759EC" w:rsidP="007759EC">
                              <w:pPr>
                                <w:spacing w:before="240" w:after="240" w:line="360" w:lineRule="auto"/>
                                <w:rPr>
                                  <w:rFonts w:ascii="Helvetica" w:eastAsia="Times New Roman" w:hAnsi="Helvetica" w:cs="Helvetica"/>
                                  <w:color w:val="606060"/>
                                  <w:sz w:val="23"/>
                                  <w:szCs w:val="23"/>
                                </w:rPr>
                              </w:pPr>
                              <w:r w:rsidRPr="007759EC">
                                <w:rPr>
                                  <w:rFonts w:ascii="Times New Roman" w:eastAsia="Times New Roman" w:hAnsi="Times New Roman" w:cs="Times New Roman"/>
                                  <w:color w:val="606060"/>
                                  <w:sz w:val="24"/>
                                  <w:szCs w:val="24"/>
                                </w:rPr>
                                <w:t>We cannot do what we do without you!</w:t>
                              </w:r>
                            </w:p>
                            <w:p w:rsidR="007759EC" w:rsidRPr="007759EC" w:rsidRDefault="007759EC" w:rsidP="007759EC">
                              <w:pPr>
                                <w:spacing w:after="0" w:line="360" w:lineRule="auto"/>
                                <w:rPr>
                                  <w:rFonts w:ascii="Helvetica" w:eastAsia="Times New Roman" w:hAnsi="Helvetica" w:cs="Helvetica"/>
                                  <w:color w:val="606060"/>
                                  <w:sz w:val="23"/>
                                  <w:szCs w:val="23"/>
                                </w:rPr>
                              </w:pPr>
                              <w:r w:rsidRPr="007759EC">
                                <w:rPr>
                                  <w:rFonts w:ascii="Times New Roman" w:eastAsia="Times New Roman" w:hAnsi="Times New Roman" w:cs="Times New Roman"/>
                                  <w:color w:val="606060"/>
                                  <w:sz w:val="24"/>
                                  <w:szCs w:val="24"/>
                                </w:rPr>
                                <w:t>Jesus saves,</w:t>
                              </w:r>
                              <w:r w:rsidRPr="007759EC">
                                <w:rPr>
                                  <w:rFonts w:ascii="Helvetica" w:eastAsia="Times New Roman" w:hAnsi="Helvetica" w:cs="Helvetica"/>
                                  <w:color w:val="606060"/>
                                  <w:sz w:val="23"/>
                                  <w:szCs w:val="23"/>
                                </w:rPr>
                                <w:t xml:space="preserve"> </w:t>
                              </w:r>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233"/>
                  </w:tblGrid>
                  <w:tr w:rsidR="007759EC" w:rsidRPr="007759E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63"/>
                        </w:tblGrid>
                        <w:tr w:rsidR="007759EC" w:rsidRPr="007759EC">
                          <w:tc>
                            <w:tcPr>
                              <w:tcW w:w="0" w:type="auto"/>
                              <w:tcMar>
                                <w:top w:w="0" w:type="dxa"/>
                                <w:left w:w="135" w:type="dxa"/>
                                <w:bottom w:w="0" w:type="dxa"/>
                                <w:right w:w="135" w:type="dxa"/>
                              </w:tcMar>
                              <w:hideMark/>
                            </w:tcPr>
                            <w:p w:rsidR="007759EC" w:rsidRPr="007759EC" w:rsidRDefault="007759EC" w:rsidP="007759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0" distR="0" simplePos="0" relativeHeight="251658240" behindDoc="0" locked="0" layoutInCell="1" allowOverlap="0" wp14:anchorId="1B968C74" wp14:editId="79971175">
                                    <wp:simplePos x="0" y="0"/>
                                    <wp:positionH relativeFrom="column">
                                      <wp:align>left</wp:align>
                                    </wp:positionH>
                                    <wp:positionV relativeFrom="line">
                                      <wp:posOffset>0</wp:posOffset>
                                    </wp:positionV>
                                    <wp:extent cx="1752600" cy="457200"/>
                                    <wp:effectExtent l="0" t="0" r="0" b="0"/>
                                    <wp:wrapSquare wrapText="bothSides"/>
                                    <wp:docPr id="7" name="Picture 7" descr="https://gallery.mailchimp.com/fadf27ae8850f2f8a17aee624/images/signature2a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fadf27ae8850f2f8a17aee624/images/signature2a62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233"/>
                  </w:tblGrid>
                  <w:tr w:rsidR="007759EC" w:rsidRPr="007759EC">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7759EC" w:rsidRPr="007759EC">
                          <w:tc>
                            <w:tcPr>
                              <w:tcW w:w="0" w:type="auto"/>
                              <w:tcMar>
                                <w:top w:w="135" w:type="dxa"/>
                                <w:left w:w="270" w:type="dxa"/>
                                <w:bottom w:w="135" w:type="dxa"/>
                                <w:right w:w="270" w:type="dxa"/>
                              </w:tcMar>
                              <w:vAlign w:val="center"/>
                              <w:hideMark/>
                            </w:tcPr>
                            <w:tbl>
                              <w:tblPr>
                                <w:tblW w:w="5000" w:type="pct"/>
                                <w:tblBorders>
                                  <w:top w:val="single" w:sz="6" w:space="0" w:color="999999"/>
                                  <w:left w:val="single" w:sz="6" w:space="0" w:color="999999"/>
                                  <w:bottom w:val="single" w:sz="6" w:space="0" w:color="999999"/>
                                  <w:right w:val="single" w:sz="6" w:space="0" w:color="999999"/>
                                </w:tblBorders>
                                <w:shd w:val="clear" w:color="auto" w:fill="EBEBEB"/>
                                <w:tblCellMar>
                                  <w:top w:w="270" w:type="dxa"/>
                                  <w:left w:w="270" w:type="dxa"/>
                                  <w:bottom w:w="270" w:type="dxa"/>
                                  <w:right w:w="270" w:type="dxa"/>
                                </w:tblCellMar>
                                <w:tblLook w:val="04A0" w:firstRow="1" w:lastRow="0" w:firstColumn="1" w:lastColumn="0" w:noHBand="0" w:noVBand="1"/>
                              </w:tblPr>
                              <w:tblGrid>
                                <w:gridCol w:w="8444"/>
                              </w:tblGrid>
                              <w:tr w:rsidR="007759EC" w:rsidRPr="007759EC">
                                <w:tc>
                                  <w:tcPr>
                                    <w:tcW w:w="0" w:type="auto"/>
                                    <w:shd w:val="clear" w:color="auto" w:fill="EBEBEB"/>
                                    <w:hideMark/>
                                  </w:tcPr>
                                  <w:p w:rsidR="007759EC" w:rsidRPr="007759EC" w:rsidRDefault="007759EC" w:rsidP="007759EC">
                                    <w:pPr>
                                      <w:shd w:val="clear" w:color="auto" w:fill="EBEBEB"/>
                                      <w:spacing w:before="240" w:after="240" w:line="270" w:lineRule="atLeast"/>
                                      <w:jc w:val="center"/>
                                      <w:rPr>
                                        <w:rFonts w:ascii="Times New Roman" w:eastAsia="Times New Roman" w:hAnsi="Times New Roman" w:cs="Times New Roman"/>
                                        <w:color w:val="606060"/>
                                        <w:sz w:val="27"/>
                                        <w:szCs w:val="27"/>
                                      </w:rPr>
                                    </w:pPr>
                                    <w:hyperlink r:id="rId10" w:tgtFrame="_self" w:history="1">
                                      <w:r w:rsidRPr="007759EC">
                                        <w:rPr>
                                          <w:rFonts w:ascii="Times New Roman" w:eastAsia="Times New Roman" w:hAnsi="Times New Roman" w:cs="Times New Roman"/>
                                          <w:color w:val="6DC6DD"/>
                                          <w:sz w:val="27"/>
                                          <w:szCs w:val="27"/>
                                          <w:u w:val="single"/>
                                        </w:rPr>
                                        <w:t>steven.ose@cru.org</w:t>
                                      </w:r>
                                    </w:hyperlink>
                                    <w:r w:rsidRPr="007759EC">
                                      <w:rPr>
                                        <w:rFonts w:ascii="Times New Roman" w:eastAsia="Times New Roman" w:hAnsi="Times New Roman" w:cs="Times New Roman"/>
                                        <w:color w:val="606060"/>
                                        <w:sz w:val="27"/>
                                        <w:szCs w:val="27"/>
                                      </w:rPr>
                                      <w:t> • 612-419-8050 </w:t>
                                    </w:r>
                                  </w:p>
                                  <w:p w:rsidR="007759EC" w:rsidRPr="007759EC" w:rsidRDefault="007759EC" w:rsidP="007759EC">
                                    <w:pPr>
                                      <w:shd w:val="clear" w:color="auto" w:fill="EBEBEB"/>
                                      <w:spacing w:before="240" w:after="240" w:line="270" w:lineRule="atLeast"/>
                                      <w:jc w:val="center"/>
                                      <w:rPr>
                                        <w:rFonts w:ascii="Times New Roman" w:eastAsia="Times New Roman" w:hAnsi="Times New Roman" w:cs="Times New Roman"/>
                                        <w:color w:val="606060"/>
                                        <w:sz w:val="27"/>
                                        <w:szCs w:val="27"/>
                                      </w:rPr>
                                    </w:pPr>
                                    <w:r w:rsidRPr="007759EC">
                                      <w:rPr>
                                        <w:rFonts w:ascii="Times New Roman" w:eastAsia="Times New Roman" w:hAnsi="Times New Roman" w:cs="Times New Roman"/>
                                        <w:color w:val="606060"/>
                                        <w:sz w:val="27"/>
                                        <w:szCs w:val="27"/>
                                      </w:rPr>
                                      <w:t xml:space="preserve">16225 </w:t>
                                    </w:r>
                                    <w:proofErr w:type="spellStart"/>
                                    <w:r w:rsidRPr="007759EC">
                                      <w:rPr>
                                        <w:rFonts w:ascii="Times New Roman" w:eastAsia="Times New Roman" w:hAnsi="Times New Roman" w:cs="Times New Roman"/>
                                        <w:color w:val="606060"/>
                                        <w:sz w:val="27"/>
                                        <w:szCs w:val="27"/>
                                      </w:rPr>
                                      <w:t>Tonkaway</w:t>
                                    </w:r>
                                    <w:proofErr w:type="spellEnd"/>
                                    <w:r w:rsidRPr="007759EC">
                                      <w:rPr>
                                        <w:rFonts w:ascii="Times New Roman" w:eastAsia="Times New Roman" w:hAnsi="Times New Roman" w:cs="Times New Roman"/>
                                        <w:color w:val="606060"/>
                                        <w:sz w:val="27"/>
                                        <w:szCs w:val="27"/>
                                      </w:rPr>
                                      <w:t xml:space="preserve"> Rd., Minnetonka, MN 55345 </w:t>
                                    </w:r>
                                  </w:p>
                                  <w:p w:rsidR="007759EC" w:rsidRPr="007759EC" w:rsidRDefault="007759EC" w:rsidP="007759EC">
                                    <w:pPr>
                                      <w:shd w:val="clear" w:color="auto" w:fill="EBEBEB"/>
                                      <w:spacing w:before="240" w:after="240" w:line="270" w:lineRule="atLeast"/>
                                      <w:jc w:val="center"/>
                                      <w:rPr>
                                        <w:rFonts w:ascii="Times New Roman" w:eastAsia="Times New Roman" w:hAnsi="Times New Roman" w:cs="Times New Roman"/>
                                        <w:color w:val="606060"/>
                                        <w:sz w:val="27"/>
                                        <w:szCs w:val="27"/>
                                      </w:rPr>
                                    </w:pPr>
                                    <w:r w:rsidRPr="007759EC">
                                      <w:rPr>
                                        <w:rFonts w:ascii="Times New Roman" w:eastAsia="Times New Roman" w:hAnsi="Times New Roman" w:cs="Times New Roman"/>
                                        <w:color w:val="606060"/>
                                        <w:sz w:val="27"/>
                                        <w:szCs w:val="27"/>
                                      </w:rPr>
                                      <w:t>We are responsible for raising 100% of our financial support. </w:t>
                                    </w:r>
                                  </w:p>
                                  <w:p w:rsidR="007759EC" w:rsidRPr="007759EC" w:rsidRDefault="007759EC" w:rsidP="007759EC">
                                    <w:pPr>
                                      <w:shd w:val="clear" w:color="auto" w:fill="EBEBEB"/>
                                      <w:spacing w:before="240" w:after="240" w:line="270" w:lineRule="atLeast"/>
                                      <w:jc w:val="center"/>
                                      <w:rPr>
                                        <w:rFonts w:ascii="Times New Roman" w:eastAsia="Times New Roman" w:hAnsi="Times New Roman" w:cs="Times New Roman"/>
                                        <w:color w:val="606060"/>
                                        <w:sz w:val="27"/>
                                        <w:szCs w:val="27"/>
                                      </w:rPr>
                                    </w:pPr>
                                    <w:r w:rsidRPr="007759EC">
                                      <w:rPr>
                                        <w:rFonts w:ascii="Times New Roman" w:eastAsia="Times New Roman" w:hAnsi="Times New Roman" w:cs="Times New Roman"/>
                                        <w:color w:val="606060"/>
                                        <w:sz w:val="27"/>
                                        <w:szCs w:val="27"/>
                                      </w:rPr>
                                      <w:t>To partner with us, please visit </w:t>
                                    </w:r>
                                    <w:hyperlink r:id="rId11" w:tgtFrame="_self" w:history="1">
                                      <w:r w:rsidRPr="007759EC">
                                        <w:rPr>
                                          <w:rFonts w:ascii="Times New Roman" w:eastAsia="Times New Roman" w:hAnsi="Times New Roman" w:cs="Times New Roman"/>
                                          <w:color w:val="6DC6DD"/>
                                          <w:sz w:val="27"/>
                                          <w:szCs w:val="27"/>
                                          <w:u w:val="single"/>
                                        </w:rPr>
                                        <w:t>https://give.cru.org/0509499</w:t>
                                      </w:r>
                                    </w:hyperlink>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233"/>
                  </w:tblGrid>
                  <w:tr w:rsidR="007759EC" w:rsidRPr="007759E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63"/>
                        </w:tblGrid>
                        <w:tr w:rsidR="007759EC" w:rsidRPr="007759EC">
                          <w:tc>
                            <w:tcPr>
                              <w:tcW w:w="0" w:type="auto"/>
                              <w:tcMar>
                                <w:top w:w="0" w:type="dxa"/>
                                <w:left w:w="135" w:type="dxa"/>
                                <w:bottom w:w="0" w:type="dxa"/>
                                <w:right w:w="135" w:type="dxa"/>
                              </w:tcMar>
                              <w:hideMark/>
                            </w:tcPr>
                            <w:p w:rsidR="007759EC" w:rsidRPr="007759EC" w:rsidRDefault="007759EC" w:rsidP="007759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14:anchorId="3385B51C" wp14:editId="2B81B389">
                                    <wp:simplePos x="0" y="0"/>
                                    <wp:positionH relativeFrom="column">
                                      <wp:align>left</wp:align>
                                    </wp:positionH>
                                    <wp:positionV relativeFrom="line">
                                      <wp:posOffset>0</wp:posOffset>
                                    </wp:positionV>
                                    <wp:extent cx="952500" cy="676275"/>
                                    <wp:effectExtent l="0" t="0" r="0" b="9525"/>
                                    <wp:wrapSquare wrapText="bothSides"/>
                                    <wp:docPr id="6" name="Picture 6" descr="https://gallery.mailchimp.com/fadf27ae8850f2f8a17aee624/images/cru_logo_screen6e91830f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fadf27ae8850f2f8a17aee624/images/cru_logo_screen6e91830f647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rPr>
                      <w:rFonts w:ascii="Times New Roman" w:eastAsia="Times New Roman" w:hAnsi="Times New Roman" w:cs="Times New Roman"/>
                      <w:sz w:val="24"/>
                      <w:szCs w:val="24"/>
                    </w:rPr>
                  </w:pPr>
                </w:p>
              </w:tc>
            </w:tr>
          </w:tbl>
          <w:p w:rsidR="007759EC" w:rsidRPr="007759EC" w:rsidRDefault="007759EC" w:rsidP="007759EC">
            <w:pPr>
              <w:spacing w:after="0" w:line="240" w:lineRule="auto"/>
              <w:jc w:val="center"/>
              <w:rPr>
                <w:rFonts w:ascii="Times New Roman" w:eastAsia="Times New Roman" w:hAnsi="Times New Roman" w:cs="Times New Roman"/>
                <w:sz w:val="24"/>
                <w:szCs w:val="24"/>
              </w:rPr>
            </w:pPr>
          </w:p>
        </w:tc>
      </w:tr>
    </w:tbl>
    <w:p w:rsidR="00E440E7" w:rsidRDefault="00E440E7"/>
    <w:sectPr w:rsidR="00E440E7" w:rsidSect="007759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9EC"/>
    <w:rsid w:val="007759EC"/>
    <w:rsid w:val="00E44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
    <w:name w:val="s1"/>
    <w:basedOn w:val="DefaultParagraphFont"/>
    <w:rsid w:val="007759EC"/>
  </w:style>
  <w:style w:type="character" w:customStyle="1" w:styleId="s2">
    <w:name w:val="s2"/>
    <w:basedOn w:val="DefaultParagraphFont"/>
    <w:rsid w:val="007759EC"/>
  </w:style>
  <w:style w:type="character" w:customStyle="1" w:styleId="s3">
    <w:name w:val="s3"/>
    <w:basedOn w:val="DefaultParagraphFont"/>
    <w:rsid w:val="007759EC"/>
  </w:style>
  <w:style w:type="character" w:styleId="Emphasis">
    <w:name w:val="Emphasis"/>
    <w:basedOn w:val="DefaultParagraphFont"/>
    <w:uiPriority w:val="20"/>
    <w:qFormat/>
    <w:rsid w:val="007759EC"/>
    <w:rPr>
      <w:i/>
      <w:iCs/>
    </w:rPr>
  </w:style>
  <w:style w:type="character" w:styleId="Strong">
    <w:name w:val="Strong"/>
    <w:basedOn w:val="DefaultParagraphFont"/>
    <w:uiPriority w:val="22"/>
    <w:qFormat/>
    <w:rsid w:val="007759EC"/>
    <w:rPr>
      <w:b/>
      <w:bCs/>
    </w:rPr>
  </w:style>
  <w:style w:type="character" w:customStyle="1" w:styleId="org">
    <w:name w:val="org"/>
    <w:basedOn w:val="DefaultParagraphFont"/>
    <w:rsid w:val="007759EC"/>
  </w:style>
  <w:style w:type="character" w:customStyle="1" w:styleId="locality">
    <w:name w:val="locality"/>
    <w:basedOn w:val="DefaultParagraphFont"/>
    <w:rsid w:val="007759EC"/>
  </w:style>
  <w:style w:type="character" w:customStyle="1" w:styleId="region">
    <w:name w:val="region"/>
    <w:basedOn w:val="DefaultParagraphFont"/>
    <w:rsid w:val="007759EC"/>
  </w:style>
  <w:style w:type="character" w:customStyle="1" w:styleId="postal-code">
    <w:name w:val="postal-code"/>
    <w:basedOn w:val="DefaultParagraphFont"/>
    <w:rsid w:val="007759EC"/>
  </w:style>
  <w:style w:type="paragraph" w:styleId="BalloonText">
    <w:name w:val="Balloon Text"/>
    <w:basedOn w:val="Normal"/>
    <w:link w:val="BalloonTextChar"/>
    <w:uiPriority w:val="99"/>
    <w:semiHidden/>
    <w:unhideWhenUsed/>
    <w:rsid w:val="00775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9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
    <w:name w:val="s1"/>
    <w:basedOn w:val="DefaultParagraphFont"/>
    <w:rsid w:val="007759EC"/>
  </w:style>
  <w:style w:type="character" w:customStyle="1" w:styleId="s2">
    <w:name w:val="s2"/>
    <w:basedOn w:val="DefaultParagraphFont"/>
    <w:rsid w:val="007759EC"/>
  </w:style>
  <w:style w:type="character" w:customStyle="1" w:styleId="s3">
    <w:name w:val="s3"/>
    <w:basedOn w:val="DefaultParagraphFont"/>
    <w:rsid w:val="007759EC"/>
  </w:style>
  <w:style w:type="character" w:styleId="Emphasis">
    <w:name w:val="Emphasis"/>
    <w:basedOn w:val="DefaultParagraphFont"/>
    <w:uiPriority w:val="20"/>
    <w:qFormat/>
    <w:rsid w:val="007759EC"/>
    <w:rPr>
      <w:i/>
      <w:iCs/>
    </w:rPr>
  </w:style>
  <w:style w:type="character" w:styleId="Strong">
    <w:name w:val="Strong"/>
    <w:basedOn w:val="DefaultParagraphFont"/>
    <w:uiPriority w:val="22"/>
    <w:qFormat/>
    <w:rsid w:val="007759EC"/>
    <w:rPr>
      <w:b/>
      <w:bCs/>
    </w:rPr>
  </w:style>
  <w:style w:type="character" w:customStyle="1" w:styleId="org">
    <w:name w:val="org"/>
    <w:basedOn w:val="DefaultParagraphFont"/>
    <w:rsid w:val="007759EC"/>
  </w:style>
  <w:style w:type="character" w:customStyle="1" w:styleId="locality">
    <w:name w:val="locality"/>
    <w:basedOn w:val="DefaultParagraphFont"/>
    <w:rsid w:val="007759EC"/>
  </w:style>
  <w:style w:type="character" w:customStyle="1" w:styleId="region">
    <w:name w:val="region"/>
    <w:basedOn w:val="DefaultParagraphFont"/>
    <w:rsid w:val="007759EC"/>
  </w:style>
  <w:style w:type="character" w:customStyle="1" w:styleId="postal-code">
    <w:name w:val="postal-code"/>
    <w:basedOn w:val="DefaultParagraphFont"/>
    <w:rsid w:val="007759EC"/>
  </w:style>
  <w:style w:type="paragraph" w:styleId="BalloonText">
    <w:name w:val="Balloon Text"/>
    <w:basedOn w:val="Normal"/>
    <w:link w:val="BalloonTextChar"/>
    <w:uiPriority w:val="99"/>
    <w:semiHidden/>
    <w:unhideWhenUsed/>
    <w:rsid w:val="00775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9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047905">
      <w:bodyDiv w:val="1"/>
      <w:marLeft w:val="0"/>
      <w:marRight w:val="0"/>
      <w:marTop w:val="0"/>
      <w:marBottom w:val="0"/>
      <w:divBdr>
        <w:top w:val="none" w:sz="0" w:space="0" w:color="auto"/>
        <w:left w:val="none" w:sz="0" w:space="0" w:color="auto"/>
        <w:bottom w:val="none" w:sz="0" w:space="0" w:color="auto"/>
        <w:right w:val="none" w:sz="0" w:space="0" w:color="auto"/>
      </w:divBdr>
      <w:divsChild>
        <w:div w:id="1045299983">
          <w:marLeft w:val="0"/>
          <w:marRight w:val="0"/>
          <w:marTop w:val="0"/>
          <w:marBottom w:val="0"/>
          <w:divBdr>
            <w:top w:val="none" w:sz="0" w:space="0" w:color="auto"/>
            <w:left w:val="none" w:sz="0" w:space="0" w:color="auto"/>
            <w:bottom w:val="none" w:sz="0" w:space="0" w:color="auto"/>
            <w:right w:val="none" w:sz="0" w:space="0" w:color="auto"/>
          </w:divBdr>
        </w:div>
        <w:div w:id="1062288001">
          <w:marLeft w:val="0"/>
          <w:marRight w:val="0"/>
          <w:marTop w:val="0"/>
          <w:marBottom w:val="0"/>
          <w:divBdr>
            <w:top w:val="none" w:sz="0" w:space="0" w:color="auto"/>
            <w:left w:val="none" w:sz="0" w:space="0" w:color="auto"/>
            <w:bottom w:val="none" w:sz="0" w:space="0" w:color="auto"/>
            <w:right w:val="none" w:sz="0" w:space="0" w:color="auto"/>
          </w:divBdr>
          <w:divsChild>
            <w:div w:id="934554492">
              <w:marLeft w:val="0"/>
              <w:marRight w:val="0"/>
              <w:marTop w:val="0"/>
              <w:marBottom w:val="0"/>
              <w:divBdr>
                <w:top w:val="none" w:sz="0" w:space="0" w:color="auto"/>
                <w:left w:val="none" w:sz="0" w:space="0" w:color="auto"/>
                <w:bottom w:val="none" w:sz="0" w:space="0" w:color="auto"/>
                <w:right w:val="none" w:sz="0" w:space="0" w:color="auto"/>
              </w:divBdr>
              <w:divsChild>
                <w:div w:id="17388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cru.us5.list-manage.com/track/click?u=fadf27ae8850f2f8a17aee624&amp;id=523d50407b&amp;e=5f049af58a" TargetMode="External"/><Relationship Id="rId5" Type="http://schemas.openxmlformats.org/officeDocument/2006/relationships/image" Target="media/image1.jpeg"/><Relationship Id="rId10" Type="http://schemas.openxmlformats.org/officeDocument/2006/relationships/hyperlink" Target="mailto:steven.ose@cru.or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CRuser</dc:creator>
  <cp:lastModifiedBy>CRuser</cp:lastModifiedBy>
  <cp:revision>1</cp:revision>
  <dcterms:created xsi:type="dcterms:W3CDTF">2015-03-11T13:19:00Z</dcterms:created>
  <dcterms:modified xsi:type="dcterms:W3CDTF">2015-03-11T13:24:00Z</dcterms:modified>
</cp:coreProperties>
</file>