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680957" w:rsidP="007C2555">
      <w:pPr>
        <w:jc w:val="center"/>
        <w:rPr>
          <w:rFonts w:ascii="Calligraph421 BT" w:hAnsi="Calligraph421 BT"/>
          <w:b/>
          <w:i/>
          <w:lang w:bidi="he-IL"/>
        </w:rPr>
      </w:pPr>
      <w:r>
        <w:rPr>
          <w:noProof/>
        </w:rPr>
        <w:drawing>
          <wp:anchor distT="0" distB="0" distL="114300" distR="114300" simplePos="0" relativeHeight="251773440" behindDoc="1" locked="0" layoutInCell="1" allowOverlap="1" wp14:anchorId="128E2EAB" wp14:editId="73A10C97">
            <wp:simplePos x="0" y="0"/>
            <wp:positionH relativeFrom="column">
              <wp:posOffset>393065</wp:posOffset>
            </wp:positionH>
            <wp:positionV relativeFrom="paragraph">
              <wp:posOffset>60960</wp:posOffset>
            </wp:positionV>
            <wp:extent cx="5140960" cy="3260090"/>
            <wp:effectExtent l="0" t="0" r="2540" b="0"/>
            <wp:wrapTight wrapText="bothSides">
              <wp:wrapPolygon edited="0">
                <wp:start x="0" y="0"/>
                <wp:lineTo x="0" y="21457"/>
                <wp:lineTo x="21531" y="21457"/>
                <wp:lineTo x="21531" y="0"/>
                <wp:lineTo x="0" y="0"/>
              </wp:wrapPolygon>
            </wp:wrapTight>
            <wp:docPr id="3" name="Picture 3" descr="Chart Showing the Family of Abra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Chart Showing the Family of Abraham"/>
                    <pic:cNvPicPr>
                      <a:picLocks noChangeAspect="1" noChangeArrowheads="1"/>
                    </pic:cNvPicPr>
                  </pic:nvPicPr>
                  <pic:blipFill>
                    <a:blip r:embed="rId9">
                      <a:grayscl/>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140960" cy="326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C478CA" w:rsidRPr="00680957" w:rsidRDefault="00C478CA" w:rsidP="00C478CA">
      <w:pPr>
        <w:jc w:val="center"/>
        <w:rPr>
          <w:b/>
          <w:bCs/>
          <w:i/>
          <w:iCs/>
          <w:sz w:val="16"/>
          <w:szCs w:val="16"/>
        </w:rPr>
      </w:pPr>
    </w:p>
    <w:p w:rsidR="009C7BE2" w:rsidRPr="009C7BE2" w:rsidRDefault="009C7BE2" w:rsidP="009C7BE2">
      <w:pPr>
        <w:jc w:val="center"/>
        <w:rPr>
          <w:b/>
          <w:sz w:val="48"/>
          <w:szCs w:val="48"/>
        </w:rPr>
      </w:pPr>
      <w:r w:rsidRPr="009C7BE2">
        <w:rPr>
          <w:b/>
          <w:bCs/>
          <w:i/>
          <w:iCs/>
          <w:sz w:val="48"/>
          <w:szCs w:val="48"/>
          <w:lang w:bidi="he-IL"/>
        </w:rPr>
        <w:t xml:space="preserve">An Everlasting Covenant To You </w:t>
      </w:r>
      <w:proofErr w:type="gramStart"/>
      <w:r w:rsidRPr="009C7BE2">
        <w:rPr>
          <w:b/>
          <w:bCs/>
          <w:i/>
          <w:iCs/>
          <w:sz w:val="48"/>
          <w:szCs w:val="48"/>
          <w:lang w:bidi="he-IL"/>
        </w:rPr>
        <w:t>And</w:t>
      </w:r>
      <w:proofErr w:type="gramEnd"/>
      <w:r w:rsidRPr="009C7BE2">
        <w:rPr>
          <w:b/>
          <w:bCs/>
          <w:i/>
          <w:iCs/>
          <w:sz w:val="48"/>
          <w:szCs w:val="48"/>
          <w:lang w:bidi="he-IL"/>
        </w:rPr>
        <w:t xml:space="preserve"> </w:t>
      </w:r>
      <w:r>
        <w:rPr>
          <w:b/>
          <w:bCs/>
          <w:i/>
          <w:iCs/>
          <w:sz w:val="48"/>
          <w:szCs w:val="48"/>
          <w:lang w:bidi="he-IL"/>
        </w:rPr>
        <w:t xml:space="preserve">               </w:t>
      </w:r>
      <w:r w:rsidRPr="009C7BE2">
        <w:rPr>
          <w:b/>
          <w:bCs/>
          <w:i/>
          <w:iCs/>
          <w:sz w:val="48"/>
          <w:szCs w:val="48"/>
          <w:lang w:bidi="he-IL"/>
        </w:rPr>
        <w:t>To Your Offspring After You</w:t>
      </w:r>
      <w:r w:rsidRPr="009C7BE2">
        <w:rPr>
          <w:sz w:val="48"/>
          <w:szCs w:val="48"/>
          <w:lang w:bidi="he-IL"/>
        </w:rPr>
        <w:t xml:space="preserve"> </w:t>
      </w:r>
    </w:p>
    <w:p w:rsidR="009C7BE2" w:rsidRPr="009C7BE2" w:rsidRDefault="009C7BE2" w:rsidP="009C7BE2">
      <w:pPr>
        <w:jc w:val="center"/>
        <w:rPr>
          <w:b/>
          <w:sz w:val="48"/>
          <w:szCs w:val="48"/>
        </w:rPr>
      </w:pPr>
      <w:r w:rsidRPr="009C7BE2">
        <w:rPr>
          <w:b/>
          <w:sz w:val="48"/>
          <w:szCs w:val="48"/>
        </w:rPr>
        <w:t>March 1</w:t>
      </w:r>
      <w:r w:rsidRPr="009C7BE2">
        <w:rPr>
          <w:b/>
          <w:sz w:val="48"/>
          <w:szCs w:val="48"/>
          <w:vertAlign w:val="superscript"/>
        </w:rPr>
        <w:t>st</w:t>
      </w:r>
      <w:r w:rsidRPr="009C7BE2">
        <w:rPr>
          <w:b/>
          <w:sz w:val="48"/>
          <w:szCs w:val="48"/>
        </w:rPr>
        <w:t>, 2015</w:t>
      </w:r>
    </w:p>
    <w:p w:rsidR="001426CF" w:rsidRPr="006C13BC" w:rsidRDefault="001426CF" w:rsidP="001C144C">
      <w:pPr>
        <w:jc w:val="center"/>
        <w:rPr>
          <w:b/>
          <w:i/>
          <w:sz w:val="28"/>
          <w:szCs w:val="28"/>
        </w:rPr>
      </w:pPr>
    </w:p>
    <w:p w:rsidR="001C144C" w:rsidRPr="00A751B6" w:rsidRDefault="001C144C" w:rsidP="001C144C">
      <w:pPr>
        <w:jc w:val="center"/>
        <w:rPr>
          <w:b/>
          <w:sz w:val="56"/>
          <w:szCs w:val="56"/>
        </w:rPr>
      </w:pPr>
      <w:r w:rsidRPr="00A751B6">
        <w:rPr>
          <w:b/>
          <w:sz w:val="56"/>
          <w:szCs w:val="56"/>
        </w:rPr>
        <w:t>Holy Communion Setting 4</w:t>
      </w:r>
    </w:p>
    <w:p w:rsidR="007C2555" w:rsidRPr="00A751B6" w:rsidRDefault="001C144C" w:rsidP="001C144C">
      <w:pPr>
        <w:jc w:val="center"/>
        <w:rPr>
          <w:b/>
          <w:sz w:val="46"/>
          <w:szCs w:val="46"/>
        </w:rPr>
      </w:pPr>
      <w:r w:rsidRPr="00A751B6">
        <w:rPr>
          <w:b/>
          <w:sz w:val="46"/>
          <w:szCs w:val="46"/>
        </w:rPr>
        <w:t>Evangelical Lutheran Worship (ELW</w:t>
      </w:r>
      <w:r w:rsidR="0051438D" w:rsidRPr="00A751B6">
        <w:rPr>
          <w:b/>
          <w:sz w:val="46"/>
          <w:szCs w:val="46"/>
        </w:rPr>
        <w:t>) p</w:t>
      </w:r>
      <w:r w:rsidRPr="00A751B6">
        <w:rPr>
          <w:b/>
          <w:sz w:val="46"/>
          <w:szCs w:val="46"/>
        </w:rPr>
        <w:t>. 147</w:t>
      </w:r>
    </w:p>
    <w:p w:rsidR="001426CF" w:rsidRDefault="001426CF" w:rsidP="007C2555">
      <w:pPr>
        <w:jc w:val="center"/>
        <w:rPr>
          <w:b/>
          <w:sz w:val="32"/>
          <w:szCs w:val="32"/>
        </w:rPr>
      </w:pPr>
    </w:p>
    <w:p w:rsidR="00680957" w:rsidRPr="00680957" w:rsidRDefault="00680957" w:rsidP="007C2555">
      <w:pPr>
        <w:jc w:val="center"/>
        <w:rPr>
          <w:b/>
          <w:sz w:val="40"/>
          <w:szCs w:val="40"/>
        </w:rPr>
      </w:pPr>
      <w:r>
        <w:rPr>
          <w:rFonts w:ascii="Calibri" w:hAnsi="Calibri"/>
          <w:b/>
          <w:noProof/>
          <w:sz w:val="21"/>
          <w:szCs w:val="21"/>
        </w:rPr>
        <mc:AlternateContent>
          <mc:Choice Requires="wps">
            <w:drawing>
              <wp:anchor distT="0" distB="0" distL="114300" distR="114300" simplePos="0" relativeHeight="251784704" behindDoc="1" locked="0" layoutInCell="1" allowOverlap="1" wp14:anchorId="2A2593E8" wp14:editId="7EA7FCA6">
                <wp:simplePos x="0" y="0"/>
                <wp:positionH relativeFrom="column">
                  <wp:posOffset>-124220</wp:posOffset>
                </wp:positionH>
                <wp:positionV relativeFrom="paragraph">
                  <wp:posOffset>235321</wp:posOffset>
                </wp:positionV>
                <wp:extent cx="5848709" cy="1056640"/>
                <wp:effectExtent l="0" t="0" r="19050" b="10160"/>
                <wp:wrapNone/>
                <wp:docPr id="6" name="Text Box 6"/>
                <wp:cNvGraphicFramePr/>
                <a:graphic xmlns:a="http://schemas.openxmlformats.org/drawingml/2006/main">
                  <a:graphicData uri="http://schemas.microsoft.com/office/word/2010/wordprocessingShape">
                    <wps:wsp>
                      <wps:cNvSpPr txBox="1"/>
                      <wps:spPr>
                        <a:xfrm>
                          <a:off x="0" y="0"/>
                          <a:ext cx="5848709" cy="1056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0957" w:rsidRDefault="006809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8pt;margin-top:18.55pt;width:460.55pt;height:83.2pt;z-index:-25153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" fillcolor="white [3201]" strokeweight=".5pt">
                <v:textbox>
                  <w:txbxContent>
                    <w:p w:rsidR="00680957" w:rsidRDefault="00680957"/>
                  </w:txbxContent>
                </v:textbox>
              </v:shape>
            </w:pict>
          </mc:Fallback>
        </mc:AlternateContent>
      </w:r>
    </w:p>
    <w:p w:rsidR="00680957" w:rsidRPr="00680957" w:rsidRDefault="00680957" w:rsidP="00680957">
      <w:pPr>
        <w:rPr>
          <w:b/>
          <w:sz w:val="28"/>
          <w:szCs w:val="28"/>
        </w:rPr>
      </w:pPr>
      <w:r>
        <w:rPr>
          <w:rFonts w:ascii="Calibri" w:hAnsi="Calibri"/>
          <w:b/>
          <w:sz w:val="21"/>
          <w:szCs w:val="21"/>
        </w:rPr>
        <w:t xml:space="preserve">                                                              </w:t>
      </w:r>
      <w:r w:rsidRPr="00680957">
        <w:rPr>
          <w:rFonts w:ascii="Calibri" w:hAnsi="Calibri"/>
          <w:b/>
        </w:rPr>
        <w:t xml:space="preserve">      </w:t>
      </w:r>
      <w:r w:rsidRPr="00680957">
        <w:rPr>
          <w:rFonts w:ascii="Calibri" w:hAnsi="Calibri"/>
          <w:b/>
          <w:sz w:val="28"/>
          <w:szCs w:val="28"/>
        </w:rPr>
        <w:t>T</w:t>
      </w:r>
      <w:r w:rsidRPr="00680957">
        <w:rPr>
          <w:rFonts w:ascii="Calibri" w:hAnsi="Calibri"/>
          <w:b/>
          <w:sz w:val="28"/>
          <w:szCs w:val="28"/>
        </w:rPr>
        <w:t>rinity Lutheran Church</w:t>
      </w:r>
    </w:p>
    <w:p w:rsidR="00680957" w:rsidRPr="00680957" w:rsidRDefault="00680957" w:rsidP="00680957">
      <w:pPr>
        <w:spacing w:line="20" w:lineRule="atLeast"/>
        <w:rPr>
          <w:rFonts w:ascii="Calibri" w:hAnsi="Calibri"/>
        </w:rPr>
      </w:pPr>
      <w:r w:rsidRPr="00680957">
        <w:rPr>
          <w:rFonts w:ascii="Calibri" w:hAnsi="Calibri"/>
        </w:rPr>
        <w:t>Office Phone 776-4781, Fax 776-7888</w:t>
      </w:r>
      <w:r w:rsidR="00D53054" w:rsidRPr="00680957">
        <w:rPr>
          <w:rFonts w:ascii="Calibri" w:hAnsi="Calibri"/>
        </w:rPr>
        <w:t>, Office</w:t>
      </w:r>
      <w:r w:rsidRPr="00680957">
        <w:rPr>
          <w:rFonts w:ascii="Calibri" w:hAnsi="Calibri"/>
        </w:rPr>
        <w:t xml:space="preserve"> </w:t>
      </w:r>
      <w:proofErr w:type="spellStart"/>
      <w:r w:rsidRPr="00680957">
        <w:rPr>
          <w:rFonts w:ascii="Calibri" w:hAnsi="Calibri"/>
        </w:rPr>
        <w:t>Hrs</w:t>
      </w:r>
      <w:proofErr w:type="spellEnd"/>
      <w:r w:rsidRPr="00680957">
        <w:rPr>
          <w:rFonts w:ascii="Calibri" w:hAnsi="Calibri"/>
        </w:rPr>
        <w:t>:  Mon-8-11, Wed 8-11 &amp; 1-4, F-8-11 am</w:t>
      </w:r>
    </w:p>
    <w:p w:rsidR="00680957" w:rsidRPr="00680957" w:rsidRDefault="00680957" w:rsidP="00680957">
      <w:pPr>
        <w:spacing w:line="20" w:lineRule="atLeast"/>
        <w:rPr>
          <w:u w:val="single"/>
        </w:rPr>
      </w:pPr>
      <w:r w:rsidRPr="00680957">
        <w:rPr>
          <w:rFonts w:ascii="Calibri" w:hAnsi="Calibri"/>
        </w:rPr>
        <w:t xml:space="preserve"> </w:t>
      </w:r>
      <w:r w:rsidRPr="00680957">
        <w:rPr>
          <w:rFonts w:ascii="Calibri" w:hAnsi="Calibri"/>
        </w:rPr>
        <w:tab/>
      </w:r>
      <w:r>
        <w:rPr>
          <w:rFonts w:ascii="Calibri" w:hAnsi="Calibri"/>
          <w:b/>
        </w:rPr>
        <w:t xml:space="preserve">         </w:t>
      </w:r>
      <w:r w:rsidRPr="00680957">
        <w:rPr>
          <w:rFonts w:ascii="Calibri" w:hAnsi="Calibri"/>
        </w:rPr>
        <w:t xml:space="preserve">Email:  </w:t>
      </w:r>
      <w:hyperlink r:id="rId11" w:history="1">
        <w:r w:rsidRPr="00680957">
          <w:rPr>
            <w:rFonts w:ascii="Calibri" w:hAnsi="Calibri"/>
            <w:u w:val="single"/>
          </w:rPr>
          <w:t>trinitytruman@frontier.com</w:t>
        </w:r>
      </w:hyperlink>
      <w:r w:rsidRPr="00680957">
        <w:rPr>
          <w:rFonts w:ascii="Calibri" w:hAnsi="Calibri"/>
          <w:u w:val="single"/>
        </w:rPr>
        <w:t xml:space="preserve">, </w:t>
      </w:r>
      <w:r w:rsidRPr="00680957">
        <w:rPr>
          <w:rFonts w:ascii="Calibri" w:hAnsi="Calibri"/>
        </w:rPr>
        <w:t xml:space="preserve">  </w:t>
      </w:r>
      <w:r w:rsidRPr="00680957">
        <w:t xml:space="preserve">Website:  </w:t>
      </w:r>
      <w:hyperlink r:id="rId12" w:history="1">
        <w:r w:rsidRPr="00680957">
          <w:rPr>
            <w:u w:val="single"/>
          </w:rPr>
          <w:t>www.trinity-truman.org</w:t>
        </w:r>
      </w:hyperlink>
    </w:p>
    <w:p w:rsidR="00680957" w:rsidRPr="00680957" w:rsidRDefault="00680957" w:rsidP="00680957">
      <w:pPr>
        <w:spacing w:line="20" w:lineRule="atLeast"/>
        <w:jc w:val="center"/>
        <w:rPr>
          <w:u w:val="single"/>
        </w:rPr>
      </w:pPr>
      <w:r w:rsidRPr="00680957">
        <w:rPr>
          <w:rFonts w:ascii="Calibri" w:hAnsi="Calibri"/>
          <w:b/>
        </w:rPr>
        <w:t xml:space="preserve">               Interim Kent </w:t>
      </w:r>
      <w:proofErr w:type="spellStart"/>
      <w:r w:rsidRPr="00680957">
        <w:rPr>
          <w:rFonts w:ascii="Calibri" w:hAnsi="Calibri"/>
          <w:b/>
        </w:rPr>
        <w:t>Krumwiede</w:t>
      </w:r>
      <w:proofErr w:type="spellEnd"/>
      <w:r w:rsidRPr="00680957">
        <w:rPr>
          <w:rFonts w:ascii="Calibri" w:hAnsi="Calibri"/>
          <w:b/>
        </w:rPr>
        <w:t>-</w:t>
      </w:r>
      <w:r w:rsidRPr="00680957">
        <w:rPr>
          <w:rFonts w:ascii="Calibri" w:hAnsi="Calibri"/>
        </w:rPr>
        <w:t xml:space="preserve">Cell #: (507) 848-7192, Email:  </w:t>
      </w:r>
      <w:r w:rsidRPr="00680957">
        <w:rPr>
          <w:rFonts w:ascii="Calibri" w:hAnsi="Calibri"/>
          <w:u w:val="single"/>
        </w:rPr>
        <w:t>vicarkent@gmail.com</w:t>
      </w:r>
    </w:p>
    <w:p w:rsidR="00680957" w:rsidRPr="00680957" w:rsidRDefault="00680957" w:rsidP="00680957">
      <w:pPr>
        <w:jc w:val="both"/>
        <w:rPr>
          <w:rFonts w:ascii="Calibri" w:eastAsia="Calibri" w:hAnsi="Calibri"/>
        </w:rPr>
      </w:pPr>
      <w:r w:rsidRPr="00680957">
        <w:rPr>
          <w:rFonts w:ascii="Calibri" w:hAnsi="Calibri"/>
        </w:rPr>
        <w:t xml:space="preserve">                           </w:t>
      </w:r>
      <w:r>
        <w:rPr>
          <w:rFonts w:ascii="Calibri" w:hAnsi="Calibri"/>
        </w:rPr>
        <w:t xml:space="preserve">              Vicar Kent’s </w:t>
      </w:r>
      <w:r w:rsidRPr="00680957">
        <w:rPr>
          <w:rFonts w:ascii="Calibri" w:hAnsi="Calibri"/>
        </w:rPr>
        <w:t>Office Hours Mon—Thurs 9:00-1:00 pm</w:t>
      </w:r>
      <w:bookmarkStart w:id="0" w:name="_GoBack"/>
      <w:bookmarkEnd w:id="0"/>
    </w:p>
    <w:p w:rsidR="007C2555" w:rsidRPr="00153D21" w:rsidRDefault="00EE38CE" w:rsidP="007C2555">
      <w:pPr>
        <w:jc w:val="center"/>
        <w:rPr>
          <w:b/>
          <w:sz w:val="32"/>
          <w:szCs w:val="32"/>
        </w:rPr>
      </w:pPr>
      <w:r w:rsidRPr="00153D21">
        <w:rPr>
          <w:b/>
          <w:sz w:val="32"/>
          <w:szCs w:val="32"/>
        </w:rPr>
        <w:lastRenderedPageBreak/>
        <w:t>GATHERING</w:t>
      </w:r>
    </w:p>
    <w:p w:rsidR="007C2555" w:rsidRPr="00ED7C18" w:rsidRDefault="007C2555" w:rsidP="007C2555">
      <w:pPr>
        <w:rPr>
          <w:sz w:val="16"/>
          <w:szCs w:val="16"/>
        </w:rPr>
      </w:pPr>
      <w:r w:rsidRPr="007C2555">
        <w:rPr>
          <w:i/>
          <w:sz w:val="16"/>
          <w:szCs w:val="16"/>
        </w:rPr>
        <w:t xml:space="preserve"> </w:t>
      </w:r>
      <w:r w:rsidRPr="00ED7C18">
        <w:rPr>
          <w:i/>
          <w:sz w:val="16"/>
          <w:szCs w:val="16"/>
        </w:rPr>
        <w:t xml:space="preserve">Congregation reads </w:t>
      </w:r>
      <w:r w:rsidRPr="00916CF3">
        <w:rPr>
          <w:b/>
          <w:i/>
          <w:sz w:val="16"/>
          <w:szCs w:val="16"/>
        </w:rPr>
        <w:t>bold print</w:t>
      </w:r>
      <w:r w:rsidRPr="00ED7C18">
        <w:rPr>
          <w:i/>
          <w:sz w:val="16"/>
          <w:szCs w:val="16"/>
        </w:rPr>
        <w:t>.</w:t>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t xml:space="preserve">  *Please stand</w:t>
      </w:r>
    </w:p>
    <w:p w:rsidR="00EE38CE" w:rsidRPr="009F2AE2" w:rsidRDefault="00EE38CE" w:rsidP="00EE38CE">
      <w:pPr>
        <w:jc w:val="center"/>
        <w:rPr>
          <w:sz w:val="16"/>
          <w:szCs w:val="16"/>
        </w:rPr>
      </w:pPr>
    </w:p>
    <w:p w:rsidR="00EE38CE" w:rsidRPr="00DB721D" w:rsidRDefault="00545F29" w:rsidP="00EE38CE">
      <w:pPr>
        <w:rPr>
          <w:b/>
        </w:rPr>
      </w:pPr>
      <w:r w:rsidRPr="00DB721D">
        <w:rPr>
          <w:b/>
        </w:rPr>
        <w:t>PRELUDE</w:t>
      </w:r>
    </w:p>
    <w:p w:rsidR="00545F29" w:rsidRPr="00DB721D" w:rsidRDefault="00545F29" w:rsidP="00545F29">
      <w:pPr>
        <w:widowControl w:val="0"/>
        <w:autoSpaceDE w:val="0"/>
        <w:autoSpaceDN w:val="0"/>
        <w:adjustRightInd w:val="0"/>
        <w:rPr>
          <w:rStyle w:val="Strong"/>
        </w:rPr>
      </w:pPr>
      <w:r w:rsidRPr="00DB721D">
        <w:rPr>
          <w:rStyle w:val="Strong"/>
        </w:rPr>
        <w:t>GATHERING REFLECTION</w:t>
      </w:r>
    </w:p>
    <w:p w:rsidR="002F354F" w:rsidRDefault="000232A2" w:rsidP="000232A2">
      <w:pPr>
        <w:jc w:val="both"/>
        <w:rPr>
          <w:rStyle w:val="Strong"/>
        </w:rPr>
      </w:pPr>
      <w:r w:rsidRPr="000232A2">
        <w:rPr>
          <w:i/>
          <w:iCs/>
        </w:rPr>
        <w:t>"If any want to become my followers, let them deny themselves and take up their cross and follow me.”</w:t>
      </w:r>
      <w:r>
        <w:rPr>
          <w:i/>
          <w:iCs/>
        </w:rPr>
        <w:t xml:space="preserve"> </w:t>
      </w:r>
      <w:r w:rsidRPr="000232A2">
        <w:rPr>
          <w:i/>
          <w:iCs/>
        </w:rPr>
        <w:t xml:space="preserve">This is harsh to hear. In a society of “have it your way,” “you deserve…, and “you’re worth it,” it is hard to hear anything about denying ourselves. It sounds like I am giving something up. But I think it is a little different than that. This is about the “theology of the cross.” We do not follow Jesus by artificial living or by demeaning ourselves. We are called upon to do the very best we can with the talents and abilities God has given us. We are called to keep our priorities in harmony with what Jesus told us in the two “great commandments” -- love God and love your neighbor (Mark 12:28-31).  </w:t>
      </w:r>
      <w:r w:rsidRPr="000232A2">
        <w:rPr>
          <w:b/>
          <w:bCs/>
        </w:rPr>
        <w:t>Lord Christ, help me in keeping priorities which also look to honor you and my neighbor. Amen.</w:t>
      </w:r>
    </w:p>
    <w:p w:rsidR="000232A2" w:rsidRPr="000232A2" w:rsidRDefault="000232A2" w:rsidP="004E1EFD">
      <w:pPr>
        <w:widowControl w:val="0"/>
        <w:autoSpaceDE w:val="0"/>
        <w:autoSpaceDN w:val="0"/>
        <w:adjustRightInd w:val="0"/>
        <w:jc w:val="both"/>
        <w:rPr>
          <w:rStyle w:val="Strong"/>
          <w:sz w:val="16"/>
          <w:szCs w:val="16"/>
        </w:rPr>
      </w:pPr>
    </w:p>
    <w:p w:rsidR="00545F29" w:rsidRPr="00DB721D" w:rsidRDefault="00545F29" w:rsidP="004E1EFD">
      <w:pPr>
        <w:widowControl w:val="0"/>
        <w:autoSpaceDE w:val="0"/>
        <w:autoSpaceDN w:val="0"/>
        <w:adjustRightInd w:val="0"/>
        <w:jc w:val="both"/>
        <w:rPr>
          <w:rStyle w:val="Strong"/>
        </w:rPr>
      </w:pPr>
      <w:r w:rsidRPr="00DB721D">
        <w:rPr>
          <w:rStyle w:val="Strong"/>
        </w:rPr>
        <w:t>BELL</w:t>
      </w:r>
    </w:p>
    <w:p w:rsidR="00545F29" w:rsidRPr="00DB721D" w:rsidRDefault="00545F29" w:rsidP="00545F29">
      <w:pPr>
        <w:widowControl w:val="0"/>
        <w:autoSpaceDE w:val="0"/>
        <w:autoSpaceDN w:val="0"/>
        <w:adjustRightInd w:val="0"/>
        <w:rPr>
          <w:rStyle w:val="Strong"/>
        </w:rPr>
      </w:pPr>
      <w:r w:rsidRPr="00DB721D">
        <w:rPr>
          <w:rStyle w:val="Strong"/>
        </w:rPr>
        <w:t>WELCOME &amp; ANNOUNCEMENTS</w:t>
      </w:r>
    </w:p>
    <w:p w:rsidR="0002084F" w:rsidRPr="002F354F" w:rsidRDefault="0002084F" w:rsidP="00C73D2E">
      <w:pPr>
        <w:rPr>
          <w:rStyle w:val="Strong"/>
          <w:sz w:val="16"/>
          <w:szCs w:val="16"/>
        </w:rPr>
      </w:pPr>
    </w:p>
    <w:p w:rsidR="000232A2" w:rsidRDefault="00C73D2E" w:rsidP="000232A2">
      <w:pPr>
        <w:widowControl w:val="0"/>
        <w:autoSpaceDE w:val="0"/>
        <w:autoSpaceDN w:val="0"/>
        <w:adjustRightInd w:val="0"/>
        <w:rPr>
          <w:rStyle w:val="Strong"/>
        </w:rPr>
      </w:pPr>
      <w:r w:rsidRPr="00C73D2E">
        <w:rPr>
          <w:rStyle w:val="Strong"/>
        </w:rPr>
        <w:t xml:space="preserve">*CONFESSION &amp; FORGIVENESS </w:t>
      </w:r>
      <w:r w:rsidR="000232A2">
        <w:rPr>
          <w:rStyle w:val="Strong"/>
        </w:rPr>
        <w:t xml:space="preserve">     </w:t>
      </w:r>
    </w:p>
    <w:p w:rsidR="000232A2" w:rsidRPr="000232A2" w:rsidRDefault="000232A2" w:rsidP="000232A2">
      <w:pPr>
        <w:widowControl w:val="0"/>
        <w:autoSpaceDE w:val="0"/>
        <w:autoSpaceDN w:val="0"/>
        <w:adjustRightInd w:val="0"/>
        <w:rPr>
          <w:rStyle w:val="Strong"/>
          <w:b w:val="0"/>
          <w:bCs w:val="0"/>
        </w:rPr>
      </w:pPr>
      <w:r w:rsidRPr="000232A2">
        <w:rPr>
          <w:rStyle w:val="Strong"/>
          <w:b w:val="0"/>
        </w:rPr>
        <w:t>L:  Let us make confession of our sins and receive God’s forgiveness.</w:t>
      </w:r>
    </w:p>
    <w:p w:rsidR="000232A2" w:rsidRPr="000232A2" w:rsidRDefault="000232A2" w:rsidP="000232A2">
      <w:pPr>
        <w:widowControl w:val="0"/>
        <w:autoSpaceDE w:val="0"/>
        <w:autoSpaceDN w:val="0"/>
        <w:adjustRightInd w:val="0"/>
        <w:rPr>
          <w:rStyle w:val="Strong"/>
          <w:b w:val="0"/>
          <w:bCs w:val="0"/>
          <w:i/>
          <w:iCs/>
        </w:rPr>
      </w:pPr>
      <w:r w:rsidRPr="000232A2">
        <w:rPr>
          <w:rStyle w:val="Strong"/>
          <w:b w:val="0"/>
          <w:i/>
          <w:iCs/>
        </w:rPr>
        <w:t>Silence for Reflection</w:t>
      </w:r>
    </w:p>
    <w:p w:rsidR="002E4BE6" w:rsidRPr="00C73D2E" w:rsidRDefault="000232A2" w:rsidP="000232A2">
      <w:pPr>
        <w:rPr>
          <w:rStyle w:val="Strong"/>
        </w:rPr>
      </w:pPr>
      <w:r>
        <w:rPr>
          <w:rStyle w:val="Strong"/>
        </w:rPr>
        <w:t>C:  Amen.</w:t>
      </w:r>
    </w:p>
    <w:p w:rsidR="001D4EBC" w:rsidRDefault="00B442D6" w:rsidP="00545F29">
      <w:pPr>
        <w:rPr>
          <w:b/>
        </w:rPr>
      </w:pPr>
      <w:r>
        <w:rPr>
          <w:b/>
        </w:rPr>
        <w:t xml:space="preserve">*GATHERING HYMN      </w:t>
      </w:r>
      <w:r w:rsidR="00C73D2E" w:rsidRPr="00C73D2E">
        <w:rPr>
          <w:b/>
        </w:rPr>
        <w:t xml:space="preserve">   </w:t>
      </w:r>
      <w:proofErr w:type="gramStart"/>
      <w:r w:rsidR="002B27D4" w:rsidRPr="002B27D4">
        <w:rPr>
          <w:i/>
        </w:rPr>
        <w:t>The</w:t>
      </w:r>
      <w:proofErr w:type="gramEnd"/>
      <w:r w:rsidR="002B27D4" w:rsidRPr="002B27D4">
        <w:rPr>
          <w:i/>
        </w:rPr>
        <w:t xml:space="preserve"> Glory of These Forty Days</w:t>
      </w:r>
      <w:r w:rsidR="002B27D4">
        <w:t xml:space="preserve">             </w:t>
      </w:r>
      <w:r w:rsidR="002B27D4" w:rsidRPr="002B27D4">
        <w:rPr>
          <w:b/>
          <w:bCs/>
        </w:rPr>
        <w:t xml:space="preserve">         </w:t>
      </w:r>
      <w:r w:rsidR="002B27D4">
        <w:rPr>
          <w:b/>
          <w:bCs/>
        </w:rPr>
        <w:t xml:space="preserve">        ELW #320</w:t>
      </w:r>
    </w:p>
    <w:p w:rsidR="00C73D2E" w:rsidRDefault="00C73D2E" w:rsidP="001D4EBC">
      <w:pPr>
        <w:rPr>
          <w:b/>
        </w:rPr>
      </w:pPr>
      <w:r>
        <w:rPr>
          <w:b/>
        </w:rPr>
        <w:t>*GREETING</w:t>
      </w:r>
      <w:r>
        <w:rPr>
          <w:b/>
        </w:rPr>
        <w:tab/>
      </w:r>
      <w:r>
        <w:rPr>
          <w:b/>
        </w:rPr>
        <w:tab/>
      </w:r>
      <w:r>
        <w:rPr>
          <w:b/>
        </w:rPr>
        <w:tab/>
      </w:r>
      <w:r>
        <w:rPr>
          <w:b/>
        </w:rPr>
        <w:tab/>
      </w:r>
      <w:r>
        <w:rPr>
          <w:b/>
        </w:rPr>
        <w:tab/>
      </w:r>
      <w:r>
        <w:rPr>
          <w:b/>
        </w:rPr>
        <w:tab/>
      </w:r>
      <w:r>
        <w:rPr>
          <w:b/>
        </w:rPr>
        <w:tab/>
      </w:r>
      <w:r>
        <w:rPr>
          <w:b/>
        </w:rPr>
        <w:tab/>
      </w:r>
      <w:r>
        <w:rPr>
          <w:b/>
        </w:rPr>
        <w:tab/>
        <w:t xml:space="preserve">        ELW p. 147</w:t>
      </w:r>
    </w:p>
    <w:p w:rsidR="001D4EBC" w:rsidRPr="00B62BD4" w:rsidRDefault="00C73D2E" w:rsidP="001D4EBC">
      <w:pPr>
        <w:rPr>
          <w:b/>
        </w:rPr>
      </w:pPr>
      <w:r>
        <w:rPr>
          <w:b/>
        </w:rPr>
        <w:t>*</w:t>
      </w:r>
      <w:r w:rsidR="001D4EBC" w:rsidRPr="00B62BD4">
        <w:rPr>
          <w:b/>
        </w:rPr>
        <w:t xml:space="preserve">KYRIE                                                                                                                </w:t>
      </w:r>
      <w:r>
        <w:rPr>
          <w:b/>
        </w:rPr>
        <w:t xml:space="preserve"> ELW p. 147</w:t>
      </w:r>
      <w:r w:rsidR="00664594" w:rsidRPr="00B62BD4">
        <w:rPr>
          <w:b/>
        </w:rPr>
        <w:t xml:space="preserve">          </w:t>
      </w:r>
    </w:p>
    <w:p w:rsidR="00EE551F" w:rsidRDefault="00EE551F" w:rsidP="005A0B96">
      <w:pPr>
        <w:rPr>
          <w:b/>
        </w:rPr>
      </w:pPr>
      <w:r>
        <w:rPr>
          <w:b/>
        </w:rPr>
        <w:t>*</w:t>
      </w:r>
      <w:r w:rsidRPr="00EE551F">
        <w:rPr>
          <w:b/>
        </w:rPr>
        <w:t xml:space="preserve">HYMN OF PRAISE   </w:t>
      </w:r>
      <w:r>
        <w:rPr>
          <w:b/>
        </w:rPr>
        <w:t xml:space="preserve">   </w:t>
      </w:r>
      <w:r w:rsidRPr="00EE551F">
        <w:rPr>
          <w:b/>
        </w:rPr>
        <w:t xml:space="preserve">             </w:t>
      </w:r>
      <w:r w:rsidR="002B27D4">
        <w:rPr>
          <w:i/>
          <w:iCs/>
        </w:rPr>
        <w:t>Glory to God in the Highest</w:t>
      </w:r>
      <w:r w:rsidR="002B27D4" w:rsidRPr="00774298">
        <w:rPr>
          <w:b/>
        </w:rPr>
        <w:t xml:space="preserve">   </w:t>
      </w:r>
      <w:r w:rsidR="002B27D4">
        <w:rPr>
          <w:b/>
        </w:rPr>
        <w:t xml:space="preserve">  </w:t>
      </w:r>
      <w:r w:rsidR="002B27D4" w:rsidRPr="00774298">
        <w:rPr>
          <w:b/>
        </w:rPr>
        <w:t xml:space="preserve">        </w:t>
      </w:r>
      <w:r w:rsidR="002B27D4">
        <w:rPr>
          <w:b/>
        </w:rPr>
        <w:t xml:space="preserve">        </w:t>
      </w:r>
      <w:r w:rsidR="002B27D4" w:rsidRPr="00774298">
        <w:rPr>
          <w:b/>
        </w:rPr>
        <w:t xml:space="preserve">      </w:t>
      </w:r>
      <w:r w:rsidR="002B27D4">
        <w:rPr>
          <w:rStyle w:val="Strong"/>
        </w:rPr>
        <w:t>ELW p. 148</w:t>
      </w:r>
    </w:p>
    <w:p w:rsidR="002B27D4" w:rsidRPr="002E7BCF" w:rsidRDefault="00EE551F" w:rsidP="002B27D4">
      <w:pPr>
        <w:pStyle w:val="Default"/>
        <w:rPr>
          <w:b/>
          <w:bCs/>
        </w:rPr>
      </w:pPr>
      <w:r>
        <w:rPr>
          <w:b/>
        </w:rPr>
        <w:t>*</w:t>
      </w:r>
      <w:r w:rsidR="004A251E" w:rsidRPr="00B62BD4">
        <w:rPr>
          <w:b/>
        </w:rPr>
        <w:t>PRAYER OF THE DAY</w:t>
      </w:r>
      <w:r w:rsidR="0001744D" w:rsidRPr="00B62BD4">
        <w:rPr>
          <w:b/>
        </w:rPr>
        <w:t>:</w:t>
      </w:r>
      <w:r w:rsidR="0001744D" w:rsidRPr="00230FE5">
        <w:rPr>
          <w:b/>
          <w:sz w:val="28"/>
          <w:szCs w:val="28"/>
        </w:rPr>
        <w:t xml:space="preserve">  </w:t>
      </w:r>
      <w:r w:rsidR="002B27D4">
        <w:t xml:space="preserve">L: The Lord </w:t>
      </w:r>
      <w:proofErr w:type="gramStart"/>
      <w:r w:rsidR="002B27D4">
        <w:t>be</w:t>
      </w:r>
      <w:proofErr w:type="gramEnd"/>
      <w:r w:rsidR="002B27D4">
        <w:t xml:space="preserve"> with you.  </w:t>
      </w:r>
      <w:r w:rsidR="002B27D4">
        <w:rPr>
          <w:b/>
          <w:bCs/>
        </w:rPr>
        <w:t xml:space="preserve">C: And also with you.    </w:t>
      </w:r>
      <w:r w:rsidR="002B27D4" w:rsidRPr="002E7BCF">
        <w:rPr>
          <w:b/>
          <w:bCs/>
        </w:rPr>
        <w:t xml:space="preserve"> </w:t>
      </w:r>
    </w:p>
    <w:p w:rsidR="002B27D4" w:rsidRDefault="002B27D4" w:rsidP="002B27D4">
      <w:pPr>
        <w:autoSpaceDE w:val="0"/>
        <w:autoSpaceDN w:val="0"/>
        <w:adjustRightInd w:val="0"/>
        <w:rPr>
          <w:i/>
          <w:iCs/>
        </w:rPr>
      </w:pPr>
      <w:r w:rsidRPr="00774298">
        <w:t xml:space="preserve">L: Let us pray. </w:t>
      </w:r>
      <w:r w:rsidRPr="00774298">
        <w:rPr>
          <w:i/>
          <w:iCs/>
        </w:rPr>
        <w:t>Silence</w:t>
      </w:r>
      <w:r>
        <w:rPr>
          <w:i/>
          <w:iCs/>
        </w:rPr>
        <w:t xml:space="preserve"> for reflection.</w:t>
      </w:r>
    </w:p>
    <w:p w:rsidR="002B27D4" w:rsidRPr="00D53054" w:rsidRDefault="002B27D4" w:rsidP="002B27D4">
      <w:pPr>
        <w:autoSpaceDE w:val="0"/>
        <w:autoSpaceDN w:val="0"/>
        <w:adjustRightInd w:val="0"/>
        <w:rPr>
          <w:rFonts w:asciiTheme="majorBidi" w:hAnsiTheme="majorBidi" w:cstheme="majorBidi"/>
          <w:bCs/>
          <w:lang w:bidi="he-IL"/>
        </w:rPr>
      </w:pPr>
      <w:r w:rsidRPr="00D53054">
        <w:t xml:space="preserve">L: </w:t>
      </w:r>
      <w:r w:rsidRPr="00D53054">
        <w:rPr>
          <w:rFonts w:asciiTheme="majorBidi" w:hAnsiTheme="majorBidi" w:cstheme="majorBidi"/>
          <w:bCs/>
          <w:lang w:bidi="he-IL"/>
        </w:rPr>
        <w:t xml:space="preserve">O God, </w:t>
      </w:r>
    </w:p>
    <w:p w:rsidR="00FC1646" w:rsidRDefault="002B27D4" w:rsidP="002B27D4">
      <w:pPr>
        <w:pStyle w:val="Default"/>
        <w:jc w:val="both"/>
        <w:rPr>
          <w:b/>
          <w:bCs/>
          <w:lang w:bidi="he-IL"/>
        </w:rPr>
      </w:pPr>
      <w:r w:rsidRPr="00F264AE">
        <w:rPr>
          <w:rFonts w:asciiTheme="majorBidi" w:hAnsiTheme="majorBidi" w:cstheme="majorBidi"/>
          <w:b/>
          <w:bCs/>
          <w:lang w:bidi="he-IL"/>
        </w:rPr>
        <w:t>C: by the passion of your blessed Son you made an instrument of shameful death to be for us the</w:t>
      </w:r>
      <w:r>
        <w:rPr>
          <w:rFonts w:asciiTheme="majorBidi" w:hAnsiTheme="majorBidi" w:cstheme="majorBidi"/>
          <w:b/>
          <w:bCs/>
          <w:lang w:bidi="he-IL"/>
        </w:rPr>
        <w:t xml:space="preserve"> </w:t>
      </w:r>
      <w:r w:rsidRPr="00F264AE">
        <w:rPr>
          <w:rFonts w:asciiTheme="majorBidi" w:hAnsiTheme="majorBidi" w:cstheme="majorBidi"/>
          <w:b/>
          <w:bCs/>
          <w:lang w:bidi="he-IL"/>
        </w:rPr>
        <w:t>means of life. Grant us so to glory in the cross of Christ that we may gladly suffer shame and loss for the</w:t>
      </w:r>
      <w:r>
        <w:rPr>
          <w:rFonts w:asciiTheme="majorBidi" w:hAnsiTheme="majorBidi" w:cstheme="majorBidi"/>
          <w:b/>
          <w:bCs/>
          <w:lang w:bidi="he-IL"/>
        </w:rPr>
        <w:t xml:space="preserve"> </w:t>
      </w:r>
      <w:r w:rsidRPr="00F264AE">
        <w:rPr>
          <w:rFonts w:asciiTheme="majorBidi" w:hAnsiTheme="majorBidi" w:cstheme="majorBidi"/>
          <w:b/>
          <w:bCs/>
          <w:lang w:bidi="he-IL"/>
        </w:rPr>
        <w:t xml:space="preserve">sake of your Son, Jesus Christ our Savior and Lord, who </w:t>
      </w:r>
      <w:proofErr w:type="gramStart"/>
      <w:r w:rsidRPr="00F264AE">
        <w:rPr>
          <w:rFonts w:asciiTheme="majorBidi" w:hAnsiTheme="majorBidi" w:cstheme="majorBidi"/>
          <w:b/>
          <w:bCs/>
          <w:lang w:bidi="he-IL"/>
        </w:rPr>
        <w:t>lives</w:t>
      </w:r>
      <w:proofErr w:type="gramEnd"/>
      <w:r w:rsidRPr="00F264AE">
        <w:rPr>
          <w:rFonts w:asciiTheme="majorBidi" w:hAnsiTheme="majorBidi" w:cstheme="majorBidi"/>
          <w:b/>
          <w:bCs/>
          <w:lang w:bidi="he-IL"/>
        </w:rPr>
        <w:t xml:space="preserve"> and reigns with you and the Holy Spirit, one</w:t>
      </w:r>
      <w:r>
        <w:rPr>
          <w:rFonts w:asciiTheme="majorBidi" w:hAnsiTheme="majorBidi" w:cstheme="majorBidi"/>
          <w:b/>
          <w:bCs/>
          <w:lang w:bidi="he-IL"/>
        </w:rPr>
        <w:t xml:space="preserve"> </w:t>
      </w:r>
      <w:r w:rsidRPr="00F264AE">
        <w:rPr>
          <w:rFonts w:asciiTheme="majorBidi" w:hAnsiTheme="majorBidi" w:cstheme="majorBidi"/>
          <w:b/>
          <w:bCs/>
          <w:lang w:bidi="he-IL"/>
        </w:rPr>
        <w:t>God, now and forever.</w:t>
      </w:r>
      <w:r>
        <w:rPr>
          <w:rFonts w:asciiTheme="majorBidi" w:hAnsiTheme="majorBidi" w:cstheme="majorBidi"/>
          <w:b/>
          <w:bCs/>
          <w:lang w:bidi="he-IL"/>
        </w:rPr>
        <w:t xml:space="preserve"> </w:t>
      </w:r>
      <w:r w:rsidRPr="00774298">
        <w:rPr>
          <w:b/>
          <w:bCs/>
          <w:lang w:bidi="he-IL"/>
        </w:rPr>
        <w:t>Amen.</w:t>
      </w:r>
    </w:p>
    <w:p w:rsidR="002B27D4" w:rsidRDefault="002B27D4" w:rsidP="002B27D4">
      <w:pPr>
        <w:pStyle w:val="Default"/>
        <w:jc w:val="both"/>
        <w:rPr>
          <w:b/>
          <w:bCs/>
          <w:lang w:bidi="he-IL"/>
        </w:rPr>
      </w:pPr>
    </w:p>
    <w:p w:rsidR="002B27D4" w:rsidRPr="006932DC" w:rsidRDefault="002B27D4" w:rsidP="002B27D4">
      <w:pPr>
        <w:pStyle w:val="Default"/>
        <w:jc w:val="center"/>
        <w:rPr>
          <w:b/>
          <w:bCs/>
          <w:sz w:val="32"/>
          <w:szCs w:val="32"/>
          <w:lang w:bidi="he-IL"/>
        </w:rPr>
      </w:pPr>
      <w:r w:rsidRPr="006932DC">
        <w:rPr>
          <w:b/>
          <w:bCs/>
          <w:sz w:val="32"/>
          <w:szCs w:val="32"/>
          <w:lang w:bidi="he-IL"/>
        </w:rPr>
        <w:t>WORD</w:t>
      </w:r>
    </w:p>
    <w:p w:rsidR="002B27D4" w:rsidRPr="002B27D4" w:rsidRDefault="002B27D4" w:rsidP="002B27D4">
      <w:pPr>
        <w:pStyle w:val="Default"/>
        <w:jc w:val="center"/>
        <w:rPr>
          <w:b/>
          <w:bCs/>
          <w:lang w:bidi="he-IL"/>
        </w:rPr>
      </w:pPr>
    </w:p>
    <w:p w:rsidR="002B27D4" w:rsidRPr="002B27D4" w:rsidRDefault="002B27D4" w:rsidP="002B27D4">
      <w:pPr>
        <w:rPr>
          <w:b/>
          <w:bCs/>
        </w:rPr>
      </w:pPr>
      <w:r w:rsidRPr="002B27D4">
        <w:rPr>
          <w:b/>
        </w:rPr>
        <w:t xml:space="preserve">FIRST READING:  </w:t>
      </w:r>
      <w:r w:rsidRPr="002B27D4">
        <w:rPr>
          <w:b/>
          <w:bCs/>
        </w:rPr>
        <w:t>Genesis 17:1-8</w:t>
      </w:r>
      <w:r>
        <w:rPr>
          <w:b/>
          <w:bCs/>
        </w:rPr>
        <w:t>, 15-</w:t>
      </w:r>
      <w:proofErr w:type="gramStart"/>
      <w:r>
        <w:rPr>
          <w:b/>
          <w:bCs/>
        </w:rPr>
        <w:t xml:space="preserve">16 </w:t>
      </w:r>
      <w:r w:rsidRPr="002B27D4">
        <w:rPr>
          <w:b/>
          <w:bCs/>
        </w:rPr>
        <w:t xml:space="preserve"> (</w:t>
      </w:r>
      <w:proofErr w:type="gramEnd"/>
      <w:r w:rsidRPr="002B27D4">
        <w:rPr>
          <w:b/>
          <w:bCs/>
        </w:rPr>
        <w:t>NRSV)</w:t>
      </w:r>
    </w:p>
    <w:p w:rsidR="002B27D4" w:rsidRPr="002B27D4" w:rsidRDefault="002B27D4" w:rsidP="002B27D4">
      <w:pPr>
        <w:jc w:val="both"/>
      </w:pPr>
      <w:r w:rsidRPr="002B27D4">
        <w:t>17 When Abram was ninety-nine years old, the Lord appeared to Abram, and said to him, “I am God Almighty;</w:t>
      </w:r>
      <w:r>
        <w:t xml:space="preserve"> </w:t>
      </w:r>
      <w:r w:rsidRPr="002B27D4">
        <w:t xml:space="preserve">walk before me, and be blameless. </w:t>
      </w:r>
      <w:r w:rsidRPr="002B27D4">
        <w:rPr>
          <w:vertAlign w:val="superscript"/>
        </w:rPr>
        <w:t>2 </w:t>
      </w:r>
      <w:r w:rsidRPr="002B27D4">
        <w:t xml:space="preserve">And I will make my covenant between me and you, and will make you exceedingly numerous.” </w:t>
      </w:r>
      <w:r w:rsidRPr="002B27D4">
        <w:rPr>
          <w:vertAlign w:val="superscript"/>
        </w:rPr>
        <w:t>3 </w:t>
      </w:r>
      <w:r w:rsidRPr="002B27D4">
        <w:t xml:space="preserve">Then Abram fell on his </w:t>
      </w:r>
      <w:r w:rsidRPr="002B27D4">
        <w:lastRenderedPageBreak/>
        <w:t xml:space="preserve">face; and God said to him, </w:t>
      </w:r>
      <w:r w:rsidRPr="002B27D4">
        <w:rPr>
          <w:vertAlign w:val="superscript"/>
        </w:rPr>
        <w:t>4 </w:t>
      </w:r>
      <w:r w:rsidRPr="002B27D4">
        <w:t xml:space="preserve">“As for me, this is my covenant with you: You shall be the ancestor of a multitude of nations. </w:t>
      </w:r>
      <w:r w:rsidRPr="002B27D4">
        <w:rPr>
          <w:vertAlign w:val="superscript"/>
        </w:rPr>
        <w:t>5 </w:t>
      </w:r>
      <w:r w:rsidRPr="002B27D4">
        <w:t xml:space="preserve">No longer shall your name be Abram, but your name shall be Abraham; for I have made you the ancestor of a multitude of nations. </w:t>
      </w:r>
      <w:r w:rsidRPr="002B27D4">
        <w:rPr>
          <w:vertAlign w:val="superscript"/>
        </w:rPr>
        <w:t>6 </w:t>
      </w:r>
      <w:r w:rsidRPr="002B27D4">
        <w:t xml:space="preserve">I will make you exceedingly fruitful; and I will make nations of you, and kings shall come from you. </w:t>
      </w:r>
      <w:r w:rsidRPr="002B27D4">
        <w:rPr>
          <w:vertAlign w:val="superscript"/>
        </w:rPr>
        <w:t>7 </w:t>
      </w:r>
      <w:r w:rsidRPr="002B27D4">
        <w:t xml:space="preserve">I will establish my covenant between me and you, and your offspring after you throughout their generations, for an everlasting covenant, to be God to you and to your offspring after you. </w:t>
      </w:r>
      <w:r w:rsidRPr="002B27D4">
        <w:rPr>
          <w:vertAlign w:val="superscript"/>
        </w:rPr>
        <w:t>8 </w:t>
      </w:r>
      <w:r w:rsidRPr="002B27D4">
        <w:t xml:space="preserve">And I will give to </w:t>
      </w:r>
      <w:proofErr w:type="gramStart"/>
      <w:r w:rsidRPr="002B27D4">
        <w:t>you,</w:t>
      </w:r>
      <w:proofErr w:type="gramEnd"/>
      <w:r w:rsidRPr="002B27D4">
        <w:t xml:space="preserve"> and to your offspring after you, the land where you are now an alien, all the land of Canaan, for a perpetual holding; and I will be their God.”</w:t>
      </w:r>
      <w:r>
        <w:t xml:space="preserve">  </w:t>
      </w:r>
      <w:r w:rsidRPr="002B27D4">
        <w:rPr>
          <w:vertAlign w:val="superscript"/>
        </w:rPr>
        <w:t>15 </w:t>
      </w:r>
      <w:r w:rsidRPr="002B27D4">
        <w:t xml:space="preserve">God said to Abraham, “As for Sarai your wife, you shall not call her Sarai, but Sarah shall be her name. </w:t>
      </w:r>
      <w:r w:rsidRPr="002B27D4">
        <w:rPr>
          <w:vertAlign w:val="superscript"/>
        </w:rPr>
        <w:t>16 </w:t>
      </w:r>
      <w:r w:rsidRPr="002B27D4">
        <w:t xml:space="preserve">I will bless her, and moreover I will give you a son by her. I will bless her, and she shall give rise to nations; kings of peoples shall come from her.” </w:t>
      </w:r>
    </w:p>
    <w:tbl>
      <w:tblPr>
        <w:tblW w:w="5613" w:type="pct"/>
        <w:tblCellSpacing w:w="0" w:type="dxa"/>
        <w:tblCellMar>
          <w:left w:w="0" w:type="dxa"/>
          <w:right w:w="0" w:type="dxa"/>
        </w:tblCellMar>
        <w:tblLook w:val="04A0" w:firstRow="1" w:lastRow="0" w:firstColumn="1" w:lastColumn="0" w:noHBand="0" w:noVBand="1"/>
      </w:tblPr>
      <w:tblGrid>
        <w:gridCol w:w="8910"/>
        <w:gridCol w:w="1095"/>
        <w:gridCol w:w="18"/>
      </w:tblGrid>
      <w:tr w:rsidR="00C26FE3" w:rsidRPr="004C2F92" w:rsidTr="004B1A48">
        <w:trPr>
          <w:trHeight w:val="2235"/>
          <w:tblCellSpacing w:w="0" w:type="dxa"/>
        </w:trPr>
        <w:tc>
          <w:tcPr>
            <w:tcW w:w="4445" w:type="pct"/>
          </w:tcPr>
          <w:p w:rsidR="00431B77" w:rsidRPr="00431B77" w:rsidRDefault="00431B77" w:rsidP="002B27D4">
            <w:pPr>
              <w:rPr>
                <w:sz w:val="16"/>
                <w:szCs w:val="16"/>
              </w:rPr>
            </w:pPr>
          </w:p>
          <w:p w:rsidR="00E72292" w:rsidRPr="002B27D4" w:rsidRDefault="002B27D4" w:rsidP="002B27D4">
            <w:pPr>
              <w:rPr>
                <w:b/>
              </w:rPr>
            </w:pPr>
            <w:r>
              <w:t xml:space="preserve">L:  </w:t>
            </w:r>
            <w:r w:rsidR="00405D47" w:rsidRPr="002B27D4">
              <w:t xml:space="preserve">The Word of the Lord.  </w:t>
            </w:r>
            <w:r w:rsidR="00405D47" w:rsidRPr="002B27D4">
              <w:rPr>
                <w:b/>
              </w:rPr>
              <w:t xml:space="preserve">C:  Thanks </w:t>
            </w:r>
            <w:proofErr w:type="gramStart"/>
            <w:r w:rsidR="00405D47" w:rsidRPr="002B27D4">
              <w:rPr>
                <w:b/>
              </w:rPr>
              <w:t>be</w:t>
            </w:r>
            <w:proofErr w:type="gramEnd"/>
            <w:r w:rsidR="00405D47" w:rsidRPr="002B27D4">
              <w:rPr>
                <w:b/>
              </w:rPr>
              <w:t xml:space="preserve"> to God.</w:t>
            </w:r>
            <w:r w:rsidR="00E72292" w:rsidRPr="002B27D4">
              <w:rPr>
                <w:b/>
              </w:rPr>
              <w:t xml:space="preserve">   </w:t>
            </w:r>
          </w:p>
          <w:p w:rsidR="00277DA2" w:rsidRPr="002B27D4" w:rsidRDefault="00277DA2" w:rsidP="002B27D4"/>
          <w:p w:rsidR="00E72292" w:rsidRDefault="00E72292" w:rsidP="002B27D4">
            <w:r w:rsidRPr="007F066F">
              <w:rPr>
                <w:b/>
              </w:rPr>
              <w:t xml:space="preserve">PSALM  </w:t>
            </w:r>
            <w:r w:rsidR="00FC1646" w:rsidRPr="007F066F">
              <w:rPr>
                <w:b/>
              </w:rPr>
              <w:t>2</w:t>
            </w:r>
            <w:r w:rsidR="002B27D4" w:rsidRPr="007F066F">
              <w:rPr>
                <w:b/>
              </w:rPr>
              <w:t>2:23-31</w:t>
            </w:r>
            <w:r w:rsidRPr="002B27D4">
              <w:t xml:space="preserve">   </w:t>
            </w:r>
            <w:r w:rsidRPr="002B27D4">
              <w:rPr>
                <w:i/>
              </w:rPr>
              <w:t xml:space="preserve">(read responsively the </w:t>
            </w:r>
            <w:r w:rsidRPr="002B27D4">
              <w:rPr>
                <w:b/>
                <w:i/>
              </w:rPr>
              <w:t>bold print</w:t>
            </w:r>
            <w:r w:rsidRPr="002B27D4">
              <w:t xml:space="preserve">)  </w:t>
            </w:r>
          </w:p>
          <w:p w:rsidR="007F066F" w:rsidRDefault="007F066F" w:rsidP="007F066F">
            <w:pPr>
              <w:rPr>
                <w:b/>
                <w:sz w:val="23"/>
                <w:szCs w:val="23"/>
              </w:rPr>
            </w:pPr>
            <w:proofErr w:type="gramStart"/>
            <w:r w:rsidRPr="007F066F">
              <w:t>You</w:t>
            </w:r>
            <w:proofErr w:type="gramEnd"/>
            <w:r w:rsidRPr="007F066F">
              <w:t xml:space="preserve"> who fear the Lord, praise him!</w:t>
            </w:r>
            <w:r w:rsidRPr="007F066F">
              <w:br/>
              <w:t>    </w:t>
            </w:r>
            <w:r w:rsidRPr="007F066F">
              <w:rPr>
                <w:b/>
                <w:sz w:val="23"/>
                <w:szCs w:val="23"/>
              </w:rPr>
              <w:t xml:space="preserve">All you offspring of </w:t>
            </w:r>
            <w:proofErr w:type="gramStart"/>
            <w:r w:rsidRPr="007F066F">
              <w:rPr>
                <w:b/>
                <w:sz w:val="23"/>
                <w:szCs w:val="23"/>
              </w:rPr>
              <w:t>Jacob,</w:t>
            </w:r>
            <w:proofErr w:type="gramEnd"/>
            <w:r w:rsidRPr="007F066F">
              <w:rPr>
                <w:b/>
                <w:sz w:val="23"/>
                <w:szCs w:val="23"/>
              </w:rPr>
              <w:t xml:space="preserve"> glorify him; stand in awe of him, all you offspring of Israel!</w:t>
            </w:r>
            <w:r>
              <w:rPr>
                <w:b/>
                <w:sz w:val="23"/>
                <w:szCs w:val="23"/>
              </w:rPr>
              <w:t xml:space="preserve"> </w:t>
            </w:r>
          </w:p>
          <w:p w:rsidR="007F066F" w:rsidRPr="007F066F" w:rsidRDefault="007F066F" w:rsidP="007F066F">
            <w:pPr>
              <w:rPr>
                <w:b/>
                <w:sz w:val="10"/>
                <w:szCs w:val="10"/>
              </w:rPr>
            </w:pPr>
          </w:p>
          <w:p w:rsidR="007F066F" w:rsidRDefault="007F066F" w:rsidP="007F066F">
            <w:pPr>
              <w:rPr>
                <w:b/>
              </w:rPr>
            </w:pPr>
            <w:r w:rsidRPr="007F066F">
              <w:rPr>
                <w:vertAlign w:val="superscript"/>
              </w:rPr>
              <w:t>24 </w:t>
            </w:r>
            <w:r w:rsidRPr="007F066F">
              <w:t>For he did not despise or abhor</w:t>
            </w:r>
            <w:r>
              <w:t xml:space="preserve"> </w:t>
            </w:r>
            <w:r w:rsidRPr="007F066F">
              <w:t>the affliction of the afflicted;</w:t>
            </w:r>
            <w:r w:rsidRPr="007F066F">
              <w:br/>
            </w:r>
            <w:r w:rsidRPr="007F066F">
              <w:rPr>
                <w:b/>
              </w:rPr>
              <w:t xml:space="preserve">      he did not hide his face from me, but heard when I cried to him.</w:t>
            </w:r>
          </w:p>
          <w:p w:rsidR="007F066F" w:rsidRPr="007F066F" w:rsidRDefault="007F066F" w:rsidP="007F066F">
            <w:pPr>
              <w:rPr>
                <w:b/>
                <w:sz w:val="10"/>
                <w:szCs w:val="10"/>
              </w:rPr>
            </w:pPr>
          </w:p>
          <w:p w:rsidR="007F066F" w:rsidRDefault="007F066F" w:rsidP="007F066F">
            <w:pPr>
              <w:rPr>
                <w:b/>
              </w:rPr>
            </w:pPr>
            <w:r w:rsidRPr="007F066F">
              <w:rPr>
                <w:vertAlign w:val="superscript"/>
              </w:rPr>
              <w:t>25 </w:t>
            </w:r>
            <w:r w:rsidRPr="007F066F">
              <w:t>From you comes my praise in the great congregation;</w:t>
            </w:r>
            <w:r w:rsidRPr="007F066F">
              <w:br/>
              <w:t>    </w:t>
            </w:r>
            <w:r w:rsidRPr="007F066F">
              <w:rPr>
                <w:b/>
              </w:rPr>
              <w:t>my vows I will pay before those who fear him.</w:t>
            </w:r>
          </w:p>
          <w:p w:rsidR="007F066F" w:rsidRPr="007F066F" w:rsidRDefault="007F066F" w:rsidP="007F066F">
            <w:pPr>
              <w:rPr>
                <w:b/>
                <w:sz w:val="10"/>
                <w:szCs w:val="10"/>
              </w:rPr>
            </w:pPr>
          </w:p>
          <w:p w:rsidR="007F066F" w:rsidRDefault="007F066F" w:rsidP="007F066F">
            <w:pPr>
              <w:rPr>
                <w:b/>
              </w:rPr>
            </w:pPr>
            <w:r w:rsidRPr="007F066F">
              <w:rPr>
                <w:vertAlign w:val="superscript"/>
              </w:rPr>
              <w:t>26 </w:t>
            </w:r>
            <w:r w:rsidRPr="007F066F">
              <w:t>The poor shall eat and be satisfied;</w:t>
            </w:r>
            <w:r w:rsidRPr="007F066F">
              <w:br/>
              <w:t>   </w:t>
            </w:r>
            <w:r w:rsidRPr="007F066F">
              <w:rPr>
                <w:b/>
              </w:rPr>
              <w:t> those who seek him shall praise the Lord.  May your hearts live forever!</w:t>
            </w:r>
          </w:p>
          <w:p w:rsidR="007F066F" w:rsidRPr="007F066F" w:rsidRDefault="007F066F" w:rsidP="007F066F">
            <w:pPr>
              <w:rPr>
                <w:sz w:val="10"/>
                <w:szCs w:val="10"/>
              </w:rPr>
            </w:pPr>
          </w:p>
          <w:p w:rsidR="007F066F" w:rsidRDefault="007F066F" w:rsidP="007F066F">
            <w:pPr>
              <w:rPr>
                <w:vertAlign w:val="superscript"/>
              </w:rPr>
            </w:pPr>
            <w:r w:rsidRPr="007F066F">
              <w:rPr>
                <w:vertAlign w:val="superscript"/>
              </w:rPr>
              <w:t>27 </w:t>
            </w:r>
            <w:r w:rsidRPr="007F066F">
              <w:t>All the ends of the earth shall remember</w:t>
            </w:r>
            <w:r>
              <w:t xml:space="preserve"> </w:t>
            </w:r>
            <w:r w:rsidRPr="007F066F">
              <w:t>and turn to the Lord;</w:t>
            </w:r>
            <w:r w:rsidRPr="007F066F">
              <w:br/>
            </w:r>
            <w:r>
              <w:t xml:space="preserve">       </w:t>
            </w:r>
            <w:r w:rsidRPr="007F066F">
              <w:rPr>
                <w:b/>
              </w:rPr>
              <w:t>and all the families of the nations shall worship before him.</w:t>
            </w:r>
            <w:r>
              <w:rPr>
                <w:vertAlign w:val="superscript"/>
              </w:rPr>
              <w:t xml:space="preserve"> </w:t>
            </w:r>
          </w:p>
          <w:p w:rsidR="007F066F" w:rsidRPr="007F066F" w:rsidRDefault="007F066F" w:rsidP="007F066F">
            <w:pPr>
              <w:rPr>
                <w:sz w:val="10"/>
                <w:szCs w:val="10"/>
                <w:vertAlign w:val="superscript"/>
              </w:rPr>
            </w:pPr>
          </w:p>
          <w:p w:rsidR="007F066F" w:rsidRDefault="00431B77" w:rsidP="007F066F">
            <w:pPr>
              <w:rPr>
                <w:b/>
              </w:rPr>
            </w:pPr>
            <w:r>
              <w:rPr>
                <w:b/>
                <w:bCs/>
                <w:i/>
                <w:iCs/>
                <w:noProof/>
                <w:sz w:val="56"/>
                <w:szCs w:val="56"/>
              </w:rPr>
              <w:drawing>
                <wp:anchor distT="0" distB="0" distL="114300" distR="114300" simplePos="0" relativeHeight="251782656" behindDoc="1" locked="0" layoutInCell="1" allowOverlap="1" wp14:anchorId="2206B79D" wp14:editId="76BEBBA7">
                  <wp:simplePos x="0" y="0"/>
                  <wp:positionH relativeFrom="column">
                    <wp:posOffset>4375785</wp:posOffset>
                  </wp:positionH>
                  <wp:positionV relativeFrom="paragraph">
                    <wp:posOffset>288290</wp:posOffset>
                  </wp:positionV>
                  <wp:extent cx="1509395" cy="15093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 22 (28).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9395" cy="1509395"/>
                          </a:xfrm>
                          <a:prstGeom prst="rect">
                            <a:avLst/>
                          </a:prstGeom>
                        </pic:spPr>
                      </pic:pic>
                    </a:graphicData>
                  </a:graphic>
                  <wp14:sizeRelH relativeFrom="page">
                    <wp14:pctWidth>0</wp14:pctWidth>
                  </wp14:sizeRelH>
                  <wp14:sizeRelV relativeFrom="page">
                    <wp14:pctHeight>0</wp14:pctHeight>
                  </wp14:sizeRelV>
                </wp:anchor>
              </w:drawing>
            </w:r>
            <w:r w:rsidR="007F066F" w:rsidRPr="007F066F">
              <w:rPr>
                <w:vertAlign w:val="superscript"/>
              </w:rPr>
              <w:t>28 </w:t>
            </w:r>
            <w:r w:rsidR="007F066F" w:rsidRPr="007F066F">
              <w:t>For dominion belongs to the Lord,</w:t>
            </w:r>
            <w:r w:rsidR="007F066F" w:rsidRPr="007F066F">
              <w:br/>
              <w:t>    </w:t>
            </w:r>
            <w:r w:rsidR="007F066F" w:rsidRPr="007F066F">
              <w:rPr>
                <w:b/>
              </w:rPr>
              <w:t>and he rules over the nations.</w:t>
            </w:r>
            <w:r w:rsidR="007F066F">
              <w:rPr>
                <w:b/>
              </w:rPr>
              <w:t xml:space="preserve"> </w:t>
            </w:r>
          </w:p>
          <w:p w:rsidR="007F066F" w:rsidRPr="007F066F" w:rsidRDefault="007F066F" w:rsidP="007F066F">
            <w:pPr>
              <w:rPr>
                <w:b/>
                <w:sz w:val="10"/>
                <w:szCs w:val="10"/>
              </w:rPr>
            </w:pPr>
          </w:p>
          <w:p w:rsidR="00431B77" w:rsidRDefault="007F066F" w:rsidP="007F066F">
            <w:pPr>
              <w:rPr>
                <w:b/>
              </w:rPr>
            </w:pPr>
            <w:r w:rsidRPr="007F066F">
              <w:rPr>
                <w:vertAlign w:val="superscript"/>
              </w:rPr>
              <w:t>29 </w:t>
            </w:r>
            <w:r w:rsidRPr="007F066F">
              <w:t>To him, indeed, shall all who sleep in the earth bow down;</w:t>
            </w:r>
            <w:r w:rsidRPr="007F066F">
              <w:br/>
              <w:t>    </w:t>
            </w:r>
            <w:r>
              <w:t xml:space="preserve">  </w:t>
            </w:r>
            <w:r w:rsidRPr="007F066F">
              <w:rPr>
                <w:b/>
              </w:rPr>
              <w:t xml:space="preserve">before him shall bow all who go down to the dust, and I shall </w:t>
            </w:r>
          </w:p>
          <w:p w:rsidR="007F066F" w:rsidRDefault="00431B77" w:rsidP="007F066F">
            <w:pPr>
              <w:rPr>
                <w:b/>
              </w:rPr>
            </w:pPr>
            <w:r>
              <w:rPr>
                <w:b/>
              </w:rPr>
              <w:t xml:space="preserve">      </w:t>
            </w:r>
            <w:proofErr w:type="gramStart"/>
            <w:r w:rsidR="007F066F" w:rsidRPr="007F066F">
              <w:rPr>
                <w:b/>
              </w:rPr>
              <w:t>live</w:t>
            </w:r>
            <w:proofErr w:type="gramEnd"/>
            <w:r w:rsidR="007F066F" w:rsidRPr="007F066F">
              <w:rPr>
                <w:b/>
              </w:rPr>
              <w:t xml:space="preserve"> for him.</w:t>
            </w:r>
          </w:p>
          <w:p w:rsidR="007F066F" w:rsidRPr="007F066F" w:rsidRDefault="007F066F" w:rsidP="007F066F">
            <w:pPr>
              <w:rPr>
                <w:b/>
                <w:sz w:val="10"/>
                <w:szCs w:val="10"/>
              </w:rPr>
            </w:pPr>
          </w:p>
          <w:p w:rsidR="007F066F" w:rsidRDefault="007F066F" w:rsidP="007F066F">
            <w:pPr>
              <w:rPr>
                <w:b/>
              </w:rPr>
            </w:pPr>
            <w:r w:rsidRPr="007F066F">
              <w:rPr>
                <w:vertAlign w:val="superscript"/>
              </w:rPr>
              <w:t>30 </w:t>
            </w:r>
            <w:r w:rsidRPr="007F066F">
              <w:t>Posterity will serve him;</w:t>
            </w:r>
            <w:r w:rsidRPr="007F066F">
              <w:br/>
            </w:r>
            <w:r w:rsidRPr="007F066F">
              <w:rPr>
                <w:b/>
              </w:rPr>
              <w:t>     future generations will be told about the Lord,</w:t>
            </w:r>
          </w:p>
          <w:p w:rsidR="007F066F" w:rsidRPr="007F066F" w:rsidRDefault="007F066F" w:rsidP="007F066F">
            <w:pPr>
              <w:rPr>
                <w:b/>
                <w:sz w:val="10"/>
                <w:szCs w:val="10"/>
              </w:rPr>
            </w:pPr>
          </w:p>
          <w:p w:rsidR="007F066F" w:rsidRPr="007F066F" w:rsidRDefault="007F066F" w:rsidP="007F066F">
            <w:pPr>
              <w:rPr>
                <w:b/>
              </w:rPr>
            </w:pPr>
            <w:r w:rsidRPr="007F066F">
              <w:rPr>
                <w:vertAlign w:val="superscript"/>
              </w:rPr>
              <w:t>31 </w:t>
            </w:r>
            <w:r w:rsidRPr="007F066F">
              <w:t>and proclaim his deliverance to a people yet unborn,</w:t>
            </w:r>
            <w:r w:rsidRPr="007F066F">
              <w:br/>
              <w:t>    </w:t>
            </w:r>
            <w:r>
              <w:t xml:space="preserve"> </w:t>
            </w:r>
            <w:r w:rsidRPr="007F066F">
              <w:rPr>
                <w:b/>
              </w:rPr>
              <w:t>saying that he has done it.</w:t>
            </w:r>
          </w:p>
          <w:p w:rsidR="007F066F" w:rsidRPr="002B27D4" w:rsidRDefault="007F066F" w:rsidP="002B27D4"/>
          <w:p w:rsidR="00244AF4" w:rsidRPr="00244AF4" w:rsidRDefault="00010299" w:rsidP="00244AF4">
            <w:pPr>
              <w:rPr>
                <w:b/>
                <w:bCs/>
              </w:rPr>
            </w:pPr>
            <w:r w:rsidRPr="002B27D4">
              <w:t>SECOND READING</w:t>
            </w:r>
            <w:r w:rsidR="000B5D18" w:rsidRPr="002B27D4">
              <w:t>:</w:t>
            </w:r>
            <w:r w:rsidR="000313A5" w:rsidRPr="002B27D4">
              <w:t xml:space="preserve">  </w:t>
            </w:r>
            <w:r w:rsidR="00244AF4" w:rsidRPr="00244AF4">
              <w:rPr>
                <w:b/>
                <w:bCs/>
              </w:rPr>
              <w:t>Romans 4:13-25</w:t>
            </w:r>
            <w:r w:rsidR="00244AF4">
              <w:rPr>
                <w:b/>
                <w:bCs/>
              </w:rPr>
              <w:t xml:space="preserve"> </w:t>
            </w:r>
            <w:r w:rsidR="00244AF4" w:rsidRPr="00244AF4">
              <w:rPr>
                <w:b/>
                <w:bCs/>
              </w:rPr>
              <w:t>(NRSV)</w:t>
            </w:r>
          </w:p>
          <w:p w:rsidR="00244AF4" w:rsidRDefault="00244AF4" w:rsidP="00244AF4">
            <w:pPr>
              <w:jc w:val="both"/>
            </w:pPr>
            <w:r w:rsidRPr="00244AF4">
              <w:rPr>
                <w:vertAlign w:val="superscript"/>
              </w:rPr>
              <w:t>13 </w:t>
            </w:r>
            <w:r w:rsidRPr="00244AF4">
              <w:t xml:space="preserve">For the promise that he would inherit the world did not come to Abraham or to his </w:t>
            </w:r>
            <w:r w:rsidRPr="00244AF4">
              <w:lastRenderedPageBreak/>
              <w:t xml:space="preserve">descendants through the law but through the righteousness of faith. </w:t>
            </w:r>
            <w:r w:rsidRPr="00244AF4">
              <w:rPr>
                <w:vertAlign w:val="superscript"/>
              </w:rPr>
              <w:t>14 </w:t>
            </w:r>
            <w:r w:rsidRPr="00244AF4">
              <w:t xml:space="preserve">If it is the adherents of the law who are to be the heirs, faith is null and the promise is void. </w:t>
            </w:r>
            <w:r w:rsidRPr="00244AF4">
              <w:rPr>
                <w:vertAlign w:val="superscript"/>
              </w:rPr>
              <w:t>15 </w:t>
            </w:r>
            <w:r w:rsidRPr="00244AF4">
              <w:t>For the law brings wrath; but where there is no law, neither is there violation.</w:t>
            </w:r>
            <w:r>
              <w:t xml:space="preserve">  </w:t>
            </w:r>
            <w:r w:rsidRPr="00244AF4">
              <w:rPr>
                <w:vertAlign w:val="superscript"/>
              </w:rPr>
              <w:t>16 </w:t>
            </w:r>
            <w:r w:rsidRPr="00244AF4">
              <w:t xml:space="preserve">For this reason it depends on faith, in order that the promise may rest on grace and be guaranteed to all his descendants, not only to the adherents of the law but also to those who share the faith of Abraham (for he is the father of all of us, </w:t>
            </w:r>
            <w:r w:rsidRPr="00244AF4">
              <w:rPr>
                <w:vertAlign w:val="superscript"/>
              </w:rPr>
              <w:t>17 </w:t>
            </w:r>
            <w:r w:rsidRPr="00244AF4">
              <w:t xml:space="preserve">as it is written, “I have made you the father of many nations”)—in the presence of the God in whom he believed, who gives life to the dead and calls into existence the things that do not exist. </w:t>
            </w:r>
            <w:r w:rsidRPr="00244AF4">
              <w:rPr>
                <w:vertAlign w:val="superscript"/>
              </w:rPr>
              <w:t>18 </w:t>
            </w:r>
            <w:r w:rsidRPr="00244AF4">
              <w:t xml:space="preserve">Hoping against hope, he believed that he would become “the father of many nations,” according to what was said, “So numerous shall your descendants be.” </w:t>
            </w:r>
            <w:r w:rsidRPr="00244AF4">
              <w:rPr>
                <w:vertAlign w:val="superscript"/>
              </w:rPr>
              <w:t>19 </w:t>
            </w:r>
            <w:r w:rsidRPr="00244AF4">
              <w:t xml:space="preserve">He did not weaken in faith when he considered his own body, which was already as good as dead (for he was about a hundred years old), or when he considered the barrenness of Sarah’s womb. </w:t>
            </w:r>
            <w:r w:rsidRPr="00244AF4">
              <w:rPr>
                <w:vertAlign w:val="superscript"/>
              </w:rPr>
              <w:t>20 </w:t>
            </w:r>
            <w:r w:rsidRPr="00244AF4">
              <w:t xml:space="preserve">No distrust made him waver concerning the promise of God, but he grew strong in his faith as he gave glory to God, </w:t>
            </w:r>
            <w:r w:rsidRPr="00244AF4">
              <w:rPr>
                <w:vertAlign w:val="superscript"/>
              </w:rPr>
              <w:t>21 </w:t>
            </w:r>
            <w:r w:rsidRPr="00244AF4">
              <w:t xml:space="preserve">being fully convinced that God was able to do what he had promised. </w:t>
            </w:r>
            <w:r w:rsidRPr="00244AF4">
              <w:rPr>
                <w:vertAlign w:val="superscript"/>
              </w:rPr>
              <w:t>22 </w:t>
            </w:r>
            <w:r w:rsidRPr="00244AF4">
              <w:t xml:space="preserve">Therefore his faith “was reckoned to him as righteousness.” </w:t>
            </w:r>
            <w:r w:rsidRPr="00244AF4">
              <w:rPr>
                <w:vertAlign w:val="superscript"/>
              </w:rPr>
              <w:t>23 </w:t>
            </w:r>
            <w:r w:rsidRPr="00244AF4">
              <w:t xml:space="preserve">Now the words, “it was reckoned to him,” were written not for his sake alone, </w:t>
            </w:r>
            <w:r w:rsidRPr="00244AF4">
              <w:rPr>
                <w:vertAlign w:val="superscript"/>
              </w:rPr>
              <w:t>24 </w:t>
            </w:r>
            <w:r w:rsidRPr="00244AF4">
              <w:t xml:space="preserve">but for ours also. It will be reckoned to us who believe in him who raised Jesus our Lord from the dead, </w:t>
            </w:r>
            <w:r w:rsidRPr="00244AF4">
              <w:rPr>
                <w:vertAlign w:val="superscript"/>
              </w:rPr>
              <w:t>25 </w:t>
            </w:r>
            <w:r w:rsidRPr="00244AF4">
              <w:t>who was handed over to death for our trespasses and was raised for our justification.</w:t>
            </w:r>
          </w:p>
          <w:p w:rsidR="00244AF4" w:rsidRPr="00244AF4" w:rsidRDefault="00244AF4" w:rsidP="00244AF4">
            <w:pPr>
              <w:jc w:val="both"/>
              <w:rPr>
                <w:sz w:val="16"/>
                <w:szCs w:val="16"/>
              </w:rPr>
            </w:pPr>
          </w:p>
          <w:p w:rsidR="00010299" w:rsidRPr="002B27D4" w:rsidRDefault="00010299" w:rsidP="002B27D4">
            <w:r w:rsidRPr="002B27D4">
              <w:t xml:space="preserve">The Word of the Lord.  </w:t>
            </w:r>
            <w:r w:rsidRPr="00244AF4">
              <w:rPr>
                <w:b/>
              </w:rPr>
              <w:t xml:space="preserve">C:  Thanks </w:t>
            </w:r>
            <w:proofErr w:type="gramStart"/>
            <w:r w:rsidRPr="00244AF4">
              <w:rPr>
                <w:b/>
              </w:rPr>
              <w:t>be</w:t>
            </w:r>
            <w:proofErr w:type="gramEnd"/>
            <w:r w:rsidRPr="00244AF4">
              <w:rPr>
                <w:b/>
              </w:rPr>
              <w:t xml:space="preserve"> to God.</w:t>
            </w:r>
            <w:r w:rsidRPr="002B27D4">
              <w:t xml:space="preserve">   </w:t>
            </w:r>
            <w:r w:rsidR="00167D74" w:rsidRPr="002B27D4">
              <w:t xml:space="preserve">     </w:t>
            </w:r>
          </w:p>
          <w:p w:rsidR="00010299" w:rsidRPr="002B27D4" w:rsidRDefault="00010299" w:rsidP="002B27D4"/>
        </w:tc>
        <w:tc>
          <w:tcPr>
            <w:tcW w:w="546" w:type="pct"/>
            <w:hideMark/>
          </w:tcPr>
          <w:p w:rsidR="00C26FE3" w:rsidRDefault="00C26FE3" w:rsidP="00303008">
            <w:pPr>
              <w:autoSpaceDE w:val="0"/>
              <w:autoSpaceDN w:val="0"/>
              <w:adjustRightInd w:val="0"/>
              <w:jc w:val="center"/>
              <w:rPr>
                <w:b/>
                <w:sz w:val="32"/>
                <w:szCs w:val="32"/>
              </w:rPr>
            </w:pPr>
          </w:p>
          <w:p w:rsidR="00C26FE3" w:rsidRPr="00303008" w:rsidRDefault="00C26FE3" w:rsidP="00D9604A">
            <w:pPr>
              <w:autoSpaceDE w:val="0"/>
              <w:autoSpaceDN w:val="0"/>
              <w:adjustRightInd w:val="0"/>
              <w:jc w:val="both"/>
              <w:rPr>
                <w:b/>
              </w:rPr>
            </w:pPr>
          </w:p>
          <w:p w:rsidR="00C26FE3" w:rsidRPr="004C2F92" w:rsidRDefault="00E72292" w:rsidP="00E5239B">
            <w:pPr>
              <w:autoSpaceDE w:val="0"/>
              <w:autoSpaceDN w:val="0"/>
              <w:adjustRightInd w:val="0"/>
              <w:jc w:val="both"/>
            </w:pPr>
            <w:r>
              <w:rPr>
                <w:noProof/>
              </w:rPr>
              <w:t xml:space="preserve">   </w:t>
            </w:r>
          </w:p>
        </w:tc>
        <w:tc>
          <w:tcPr>
            <w:tcW w:w="9" w:type="pct"/>
          </w:tcPr>
          <w:p w:rsidR="00C26FE3" w:rsidRPr="004C2F92" w:rsidRDefault="00C26FE3" w:rsidP="00D9604A">
            <w:pPr>
              <w:jc w:val="both"/>
              <w:rPr>
                <w:b/>
              </w:rPr>
            </w:pPr>
          </w:p>
        </w:tc>
      </w:tr>
    </w:tbl>
    <w:p w:rsidR="001F470E" w:rsidRDefault="00C32393" w:rsidP="001F470E">
      <w:pPr>
        <w:autoSpaceDE w:val="0"/>
        <w:autoSpaceDN w:val="0"/>
        <w:adjustRightInd w:val="0"/>
        <w:rPr>
          <w:b/>
        </w:rPr>
      </w:pPr>
      <w:r>
        <w:rPr>
          <w:b/>
        </w:rPr>
        <w:lastRenderedPageBreak/>
        <w:t>*</w:t>
      </w:r>
      <w:r w:rsidR="00BD6CF4" w:rsidRPr="00DE4FC8">
        <w:rPr>
          <w:b/>
        </w:rPr>
        <w:t>GOSPEL ACCLAMATION</w:t>
      </w:r>
      <w:r w:rsidR="00DD3613">
        <w:rPr>
          <w:b/>
        </w:rPr>
        <w:t xml:space="preserve"> </w:t>
      </w:r>
      <w:r w:rsidR="00C17A08">
        <w:rPr>
          <w:b/>
        </w:rPr>
        <w:t xml:space="preserve">    </w:t>
      </w:r>
      <w:r w:rsidR="00BD6CF4" w:rsidRPr="00DE4FC8">
        <w:rPr>
          <w:b/>
        </w:rPr>
        <w:t xml:space="preserve">  </w:t>
      </w:r>
      <w:r w:rsidR="006373BD">
        <w:rPr>
          <w:b/>
        </w:rPr>
        <w:t xml:space="preserve">            </w:t>
      </w:r>
      <w:r w:rsidR="002A0BA1" w:rsidRPr="00D233D7">
        <w:rPr>
          <w:bCs/>
          <w:i/>
          <w:iCs/>
        </w:rPr>
        <w:t>Jesus, Remember Me</w:t>
      </w:r>
      <w:r w:rsidR="002A0BA1" w:rsidRPr="0021445F">
        <w:rPr>
          <w:bCs/>
        </w:rPr>
        <w:t xml:space="preserve"> </w:t>
      </w:r>
      <w:r w:rsidR="002A0BA1">
        <w:rPr>
          <w:bCs/>
        </w:rPr>
        <w:t xml:space="preserve">                          </w:t>
      </w:r>
      <w:r w:rsidR="002A0BA1">
        <w:rPr>
          <w:b/>
        </w:rPr>
        <w:t>ELW #616</w:t>
      </w:r>
    </w:p>
    <w:p w:rsidR="00561047" w:rsidRDefault="00561047" w:rsidP="001F470E">
      <w:pPr>
        <w:autoSpaceDE w:val="0"/>
        <w:autoSpaceDN w:val="0"/>
        <w:adjustRightInd w:val="0"/>
        <w:rPr>
          <w:b/>
          <w:sz w:val="10"/>
          <w:szCs w:val="10"/>
        </w:rPr>
      </w:pPr>
    </w:p>
    <w:p w:rsidR="001C41A5" w:rsidRDefault="0047009B" w:rsidP="001C41A5">
      <w:pPr>
        <w:autoSpaceDE w:val="0"/>
        <w:autoSpaceDN w:val="0"/>
        <w:adjustRightInd w:val="0"/>
        <w:rPr>
          <w:b/>
        </w:rPr>
      </w:pPr>
      <w:r>
        <w:rPr>
          <w:b/>
        </w:rPr>
        <w:t>*GOSPEL</w:t>
      </w:r>
      <w:r w:rsidR="00C64720">
        <w:rPr>
          <w:b/>
        </w:rPr>
        <w:t>:</w:t>
      </w:r>
      <w:r>
        <w:rPr>
          <w:b/>
        </w:rPr>
        <w:t xml:space="preserve">  Ma</w:t>
      </w:r>
      <w:r w:rsidR="00FC1646">
        <w:rPr>
          <w:b/>
        </w:rPr>
        <w:t xml:space="preserve">rk </w:t>
      </w:r>
      <w:r w:rsidR="00244AF4">
        <w:rPr>
          <w:b/>
        </w:rPr>
        <w:t>8</w:t>
      </w:r>
      <w:r w:rsidR="00FC1646">
        <w:rPr>
          <w:b/>
        </w:rPr>
        <w:t>:</w:t>
      </w:r>
      <w:r w:rsidR="00244AF4">
        <w:rPr>
          <w:b/>
        </w:rPr>
        <w:t>31</w:t>
      </w:r>
      <w:r w:rsidR="00FC1646">
        <w:rPr>
          <w:b/>
        </w:rPr>
        <w:t>-</w:t>
      </w:r>
      <w:r w:rsidR="00244AF4">
        <w:rPr>
          <w:b/>
        </w:rPr>
        <w:t>38</w:t>
      </w:r>
      <w:r>
        <w:rPr>
          <w:b/>
        </w:rPr>
        <w:t xml:space="preserve">     C:  Glory to you O Lord.     </w:t>
      </w:r>
    </w:p>
    <w:p w:rsidR="003F2848" w:rsidRPr="003F2848" w:rsidRDefault="002241CB" w:rsidP="003F2848">
      <w:pPr>
        <w:jc w:val="both"/>
      </w:pPr>
      <w:r>
        <w:rPr>
          <w:noProof/>
        </w:rPr>
        <w:drawing>
          <wp:anchor distT="0" distB="0" distL="114300" distR="114300" simplePos="0" relativeHeight="251783680" behindDoc="1" locked="0" layoutInCell="1" allowOverlap="1" wp14:anchorId="75323F6D" wp14:editId="23B83AE6">
            <wp:simplePos x="0" y="0"/>
            <wp:positionH relativeFrom="column">
              <wp:posOffset>3611880</wp:posOffset>
            </wp:positionH>
            <wp:positionV relativeFrom="paragraph">
              <wp:posOffset>6350</wp:posOffset>
            </wp:positionV>
            <wp:extent cx="2089785" cy="996950"/>
            <wp:effectExtent l="0" t="0" r="5715" b="0"/>
            <wp:wrapTight wrapText="bothSides">
              <wp:wrapPolygon edited="0">
                <wp:start x="6104" y="0"/>
                <wp:lineTo x="1969" y="2064"/>
                <wp:lineTo x="1575" y="5366"/>
                <wp:lineTo x="2363" y="6604"/>
                <wp:lineTo x="985" y="13208"/>
                <wp:lineTo x="0" y="19811"/>
                <wp:lineTo x="0" y="21050"/>
                <wp:lineTo x="2560" y="21050"/>
                <wp:lineTo x="3938" y="21050"/>
                <wp:lineTo x="16737" y="19811"/>
                <wp:lineTo x="21068" y="17748"/>
                <wp:lineTo x="21462" y="11969"/>
                <wp:lineTo x="21462" y="5366"/>
                <wp:lineTo x="19493" y="4127"/>
                <wp:lineTo x="7285" y="0"/>
                <wp:lineTo x="61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8(34).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9785" cy="996950"/>
                    </a:xfrm>
                    <a:prstGeom prst="rect">
                      <a:avLst/>
                    </a:prstGeom>
                  </pic:spPr>
                </pic:pic>
              </a:graphicData>
            </a:graphic>
            <wp14:sizeRelH relativeFrom="page">
              <wp14:pctWidth>0</wp14:pctWidth>
            </wp14:sizeRelH>
            <wp14:sizeRelV relativeFrom="page">
              <wp14:pctHeight>0</wp14:pctHeight>
            </wp14:sizeRelV>
          </wp:anchor>
        </w:drawing>
      </w:r>
      <w:r w:rsidR="003F2848" w:rsidRPr="003F2848">
        <w:rPr>
          <w:vertAlign w:val="superscript"/>
        </w:rPr>
        <w:t>31 </w:t>
      </w:r>
      <w:r w:rsidR="003F2848" w:rsidRPr="003F2848">
        <w:t xml:space="preserve">Then he began to teach them that the Son of Man must undergo great suffering, and be rejected by the elders, the chief priests, and the scribes, and be killed, and after three days rise again. </w:t>
      </w:r>
      <w:r w:rsidR="003F2848" w:rsidRPr="003F2848">
        <w:rPr>
          <w:vertAlign w:val="superscript"/>
        </w:rPr>
        <w:t>32 </w:t>
      </w:r>
      <w:r w:rsidR="003F2848" w:rsidRPr="003F2848">
        <w:t xml:space="preserve">He said all this quite openly. And Peter took him aside and began to rebuke him. </w:t>
      </w:r>
      <w:r w:rsidR="003F2848" w:rsidRPr="003F2848">
        <w:rPr>
          <w:vertAlign w:val="superscript"/>
        </w:rPr>
        <w:t>33 </w:t>
      </w:r>
      <w:r w:rsidR="003F2848" w:rsidRPr="003F2848">
        <w:t xml:space="preserve">But turning and looking at his disciples, he rebuked Peter and said, </w:t>
      </w:r>
      <w:r w:rsidR="00AF6EB6">
        <w:t xml:space="preserve">                   </w:t>
      </w:r>
      <w:r w:rsidR="003F2848" w:rsidRPr="003F2848">
        <w:t xml:space="preserve">“Get behind me, Satan! </w:t>
      </w:r>
      <w:proofErr w:type="gramStart"/>
      <w:r w:rsidR="003F2848" w:rsidRPr="003F2848">
        <w:t>For you are setting your mind not on divine things but on human things.”</w:t>
      </w:r>
      <w:proofErr w:type="gramEnd"/>
      <w:r w:rsidR="003F2848">
        <w:t xml:space="preserve">  </w:t>
      </w:r>
      <w:r w:rsidR="003F2848" w:rsidRPr="003F2848">
        <w:rPr>
          <w:vertAlign w:val="superscript"/>
        </w:rPr>
        <w:t>34 </w:t>
      </w:r>
      <w:r w:rsidR="003F2848" w:rsidRPr="003F2848">
        <w:t xml:space="preserve">He called the crowd with his disciples, and said to them, “If any want to become my followers, let them deny themselves and take up their cross and follow me. </w:t>
      </w:r>
      <w:r w:rsidR="003F2848" w:rsidRPr="003F2848">
        <w:rPr>
          <w:vertAlign w:val="superscript"/>
        </w:rPr>
        <w:t>35 </w:t>
      </w:r>
      <w:r w:rsidR="003F2848" w:rsidRPr="003F2848">
        <w:t xml:space="preserve">For those who want to save their life will lose it, and those who lose their life for my sake, and for the sake of the gospel, will save it. </w:t>
      </w:r>
      <w:r w:rsidR="003F2848" w:rsidRPr="003F2848">
        <w:rPr>
          <w:vertAlign w:val="superscript"/>
        </w:rPr>
        <w:t>36 </w:t>
      </w:r>
      <w:r w:rsidR="003F2848" w:rsidRPr="003F2848">
        <w:t xml:space="preserve">For what will it profit them to gain the whole world and forfeit their life? </w:t>
      </w:r>
      <w:r w:rsidR="003F2848" w:rsidRPr="003F2848">
        <w:rPr>
          <w:vertAlign w:val="superscript"/>
        </w:rPr>
        <w:t>37 </w:t>
      </w:r>
      <w:r w:rsidR="003F2848" w:rsidRPr="003F2848">
        <w:t xml:space="preserve">Indeed, what can they give in return for their life? </w:t>
      </w:r>
      <w:r w:rsidR="003F2848" w:rsidRPr="003F2848">
        <w:rPr>
          <w:vertAlign w:val="superscript"/>
        </w:rPr>
        <w:t>38 </w:t>
      </w:r>
      <w:r w:rsidR="003F2848" w:rsidRPr="003F2848">
        <w:t xml:space="preserve">Those who are ashamed of me and of my words in this adulterous and sinful generation, of them the Son of Man will also be ashamed when he comes in the glory of his Father with the holy angels.” </w:t>
      </w:r>
    </w:p>
    <w:p w:rsidR="0002084F" w:rsidRPr="0002084F" w:rsidRDefault="0002084F" w:rsidP="0039714F">
      <w:pPr>
        <w:jc w:val="both"/>
        <w:rPr>
          <w:sz w:val="16"/>
          <w:szCs w:val="16"/>
        </w:rPr>
      </w:pPr>
    </w:p>
    <w:p w:rsidR="006A1233" w:rsidRPr="0002084F" w:rsidRDefault="00742809" w:rsidP="0039714F">
      <w:pPr>
        <w:jc w:val="both"/>
      </w:pPr>
      <w:r w:rsidRPr="00DE4FC8">
        <w:rPr>
          <w:lang w:bidi="he-IL"/>
        </w:rPr>
        <w:t xml:space="preserve">L: </w:t>
      </w:r>
      <w:r w:rsidR="005A5AE0" w:rsidRPr="00DE4FC8">
        <w:rPr>
          <w:lang w:bidi="he-IL"/>
        </w:rPr>
        <w:t xml:space="preserve">The Word of the Lord.   </w:t>
      </w:r>
      <w:r w:rsidR="005A5AE0" w:rsidRPr="00DE4FC8">
        <w:rPr>
          <w:b/>
          <w:lang w:bidi="he-IL"/>
        </w:rPr>
        <w:t>C: Praise to you, O Christ.</w:t>
      </w:r>
    </w:p>
    <w:p w:rsidR="0019560A" w:rsidRPr="00027D30" w:rsidRDefault="0019560A" w:rsidP="005A5AE0">
      <w:pPr>
        <w:rPr>
          <w:b/>
          <w:lang w:bidi="he-IL"/>
        </w:rPr>
      </w:pPr>
    </w:p>
    <w:p w:rsidR="001E0795" w:rsidRDefault="00E77DEF" w:rsidP="0019560A">
      <w:pPr>
        <w:rPr>
          <w:b/>
        </w:rPr>
      </w:pPr>
      <w:r>
        <w:rPr>
          <w:b/>
        </w:rPr>
        <w:lastRenderedPageBreak/>
        <w:t xml:space="preserve">CHILDREN’S </w:t>
      </w:r>
      <w:r w:rsidR="00541573">
        <w:rPr>
          <w:b/>
        </w:rPr>
        <w:t>SERMON</w:t>
      </w:r>
      <w:r w:rsidR="00AB40A2">
        <w:rPr>
          <w:b/>
        </w:rPr>
        <w:t xml:space="preserve">    </w:t>
      </w:r>
    </w:p>
    <w:p w:rsidR="0019560A" w:rsidRPr="00230FE5" w:rsidRDefault="0019560A" w:rsidP="0019560A">
      <w:pPr>
        <w:rPr>
          <w:i/>
          <w:sz w:val="28"/>
          <w:szCs w:val="28"/>
        </w:rPr>
      </w:pPr>
      <w:r w:rsidRPr="00DE4FC8">
        <w:rPr>
          <w:b/>
        </w:rPr>
        <w:t>SERMON</w:t>
      </w:r>
      <w:r w:rsidR="005B29C2" w:rsidRPr="00230FE5">
        <w:rPr>
          <w:b/>
          <w:sz w:val="28"/>
          <w:szCs w:val="28"/>
        </w:rPr>
        <w:t xml:space="preserve">                           </w:t>
      </w:r>
    </w:p>
    <w:p w:rsidR="009C120A" w:rsidRDefault="00376629" w:rsidP="00B442D6">
      <w:pPr>
        <w:rPr>
          <w:b/>
          <w:bCs/>
        </w:rPr>
      </w:pPr>
      <w:r w:rsidRPr="00376629">
        <w:rPr>
          <w:b/>
          <w:color w:val="000000"/>
        </w:rPr>
        <w:t xml:space="preserve">*HYMN OF THE </w:t>
      </w:r>
      <w:r w:rsidR="00B442D6">
        <w:rPr>
          <w:b/>
          <w:color w:val="000000"/>
        </w:rPr>
        <w:t xml:space="preserve">DAY     </w:t>
      </w:r>
      <w:r w:rsidR="0039714F">
        <w:rPr>
          <w:b/>
          <w:color w:val="000000"/>
        </w:rPr>
        <w:t xml:space="preserve">    </w:t>
      </w:r>
      <w:r w:rsidR="00B0792A">
        <w:rPr>
          <w:b/>
          <w:color w:val="000000"/>
        </w:rPr>
        <w:t xml:space="preserve">    </w:t>
      </w:r>
      <w:r w:rsidR="00B0792A">
        <w:rPr>
          <w:i/>
          <w:iCs/>
        </w:rPr>
        <w:t xml:space="preserve">Bless Now, O God, the Journey         </w:t>
      </w:r>
      <w:r w:rsidR="00B0792A">
        <w:t xml:space="preserve">                 </w:t>
      </w:r>
      <w:r w:rsidR="00B0792A">
        <w:rPr>
          <w:b/>
          <w:bCs/>
        </w:rPr>
        <w:t>ELW #</w:t>
      </w:r>
      <w:r w:rsidR="00B8630E">
        <w:rPr>
          <w:b/>
          <w:bCs/>
        </w:rPr>
        <w:t>326</w:t>
      </w:r>
      <w:r w:rsidR="00B0792A">
        <w:rPr>
          <w:i/>
          <w:iCs/>
        </w:rPr>
        <w:t xml:space="preserve">        </w:t>
      </w:r>
    </w:p>
    <w:p w:rsidR="00376629" w:rsidRDefault="00376629" w:rsidP="009C120A">
      <w:pPr>
        <w:rPr>
          <w:b/>
          <w:bCs/>
        </w:rPr>
      </w:pPr>
      <w:r w:rsidRPr="00376629">
        <w:rPr>
          <w:b/>
          <w:bCs/>
        </w:rPr>
        <w:t>*APOSTLES’ CREED                                                                                         ELW p. 10</w:t>
      </w:r>
      <w:r w:rsidR="002A0BA1">
        <w:rPr>
          <w:b/>
          <w:bCs/>
        </w:rPr>
        <w:t>4</w:t>
      </w:r>
    </w:p>
    <w:p w:rsidR="002A0BA1" w:rsidRDefault="00376629" w:rsidP="002A0BA1">
      <w:pPr>
        <w:widowControl w:val="0"/>
        <w:autoSpaceDE w:val="0"/>
        <w:autoSpaceDN w:val="0"/>
        <w:adjustRightInd w:val="0"/>
      </w:pPr>
      <w:r>
        <w:rPr>
          <w:b/>
        </w:rPr>
        <w:t>*</w:t>
      </w:r>
      <w:r w:rsidR="004058E1">
        <w:rPr>
          <w:b/>
        </w:rPr>
        <w:t>PRAYERS OF INTERCESSION</w:t>
      </w:r>
      <w:r w:rsidR="004058E1">
        <w:t xml:space="preserve">           </w:t>
      </w:r>
    </w:p>
    <w:p w:rsidR="009C120A" w:rsidRPr="009C120A" w:rsidRDefault="002A0BA1" w:rsidP="005B14F2">
      <w:pPr>
        <w:widowControl w:val="0"/>
        <w:autoSpaceDE w:val="0"/>
        <w:autoSpaceDN w:val="0"/>
        <w:adjustRightInd w:val="0"/>
        <w:spacing w:line="216" w:lineRule="auto"/>
        <w:rPr>
          <w:b/>
          <w:sz w:val="10"/>
          <w:szCs w:val="10"/>
        </w:rPr>
      </w:pPr>
      <w:r>
        <w:t>L: As a people marked with the sign of the cross, let us pray for the church, the world and all according to their needs, responding</w:t>
      </w:r>
      <w:r w:rsidRPr="00E93489">
        <w:t xml:space="preserve"> Lord in your mercy,</w:t>
      </w:r>
      <w:r>
        <w:rPr>
          <w:b/>
          <w:bCs/>
        </w:rPr>
        <w:t xml:space="preserve">   C:  Hear our prayer.</w:t>
      </w:r>
    </w:p>
    <w:p w:rsidR="00550660" w:rsidRPr="00550660" w:rsidRDefault="00550660" w:rsidP="00550660">
      <w:pPr>
        <w:jc w:val="center"/>
        <w:rPr>
          <w:b/>
          <w:sz w:val="32"/>
          <w:szCs w:val="32"/>
        </w:rPr>
      </w:pPr>
      <w:r w:rsidRPr="00550660">
        <w:rPr>
          <w:b/>
          <w:sz w:val="32"/>
          <w:szCs w:val="32"/>
        </w:rPr>
        <w:t>MEAL</w:t>
      </w:r>
    </w:p>
    <w:p w:rsidR="00E74E02" w:rsidRPr="00550660" w:rsidRDefault="00E74E02" w:rsidP="00E74E02">
      <w:pPr>
        <w:rPr>
          <w:b/>
        </w:rPr>
      </w:pPr>
      <w:r w:rsidRPr="00550660">
        <w:rPr>
          <w:b/>
        </w:rPr>
        <w:t xml:space="preserve">OFFERING </w:t>
      </w:r>
    </w:p>
    <w:p w:rsidR="00E74E02" w:rsidRDefault="00E74E02" w:rsidP="00E74E02">
      <w:pPr>
        <w:rPr>
          <w:b/>
        </w:rPr>
      </w:pPr>
      <w:r w:rsidRPr="00550660">
        <w:rPr>
          <w:b/>
        </w:rPr>
        <w:t xml:space="preserve">OFFERING HYMN      </w:t>
      </w:r>
      <w:r>
        <w:rPr>
          <w:b/>
        </w:rPr>
        <w:t xml:space="preserve">                             </w:t>
      </w:r>
      <w:r>
        <w:rPr>
          <w:i/>
        </w:rPr>
        <w:t>Create in Me</w:t>
      </w:r>
      <w:r w:rsidRPr="008425FD">
        <w:rPr>
          <w:b/>
        </w:rPr>
        <w:t xml:space="preserve">   </w:t>
      </w:r>
      <w:r>
        <w:rPr>
          <w:b/>
        </w:rPr>
        <w:t xml:space="preserve">                  </w:t>
      </w:r>
      <w:r w:rsidRPr="008425FD">
        <w:rPr>
          <w:b/>
        </w:rPr>
        <w:t xml:space="preserve">         </w:t>
      </w:r>
      <w:r>
        <w:rPr>
          <w:b/>
        </w:rPr>
        <w:t xml:space="preserve">        </w:t>
      </w:r>
      <w:r w:rsidRPr="008425FD">
        <w:rPr>
          <w:b/>
        </w:rPr>
        <w:t xml:space="preserve"> ELW </w:t>
      </w:r>
      <w:r>
        <w:rPr>
          <w:b/>
        </w:rPr>
        <w:t>#188</w:t>
      </w:r>
    </w:p>
    <w:p w:rsidR="00E74E02" w:rsidRDefault="00376629" w:rsidP="00E74E02">
      <w:pPr>
        <w:rPr>
          <w:b/>
        </w:rPr>
      </w:pPr>
      <w:r>
        <w:rPr>
          <w:b/>
        </w:rPr>
        <w:t>*</w:t>
      </w:r>
      <w:r w:rsidR="00E74E02">
        <w:rPr>
          <w:b/>
        </w:rPr>
        <w:t>OFFERING PRAYER</w:t>
      </w:r>
      <w:r w:rsidR="0039714F">
        <w:rPr>
          <w:b/>
        </w:rPr>
        <w:t xml:space="preserve">     Amen.</w:t>
      </w:r>
    </w:p>
    <w:p w:rsidR="00A40CD9" w:rsidRDefault="00376629" w:rsidP="00A40CD9">
      <w:pPr>
        <w:rPr>
          <w:b/>
        </w:rPr>
      </w:pPr>
      <w:r>
        <w:rPr>
          <w:b/>
        </w:rPr>
        <w:t>*</w:t>
      </w:r>
      <w:r w:rsidR="00A40CD9">
        <w:rPr>
          <w:b/>
        </w:rPr>
        <w:t>GREAT THANKSGIVING</w:t>
      </w:r>
      <w:r w:rsidR="00A40CD9">
        <w:rPr>
          <w:b/>
        </w:rPr>
        <w:tab/>
      </w:r>
      <w:r w:rsidR="00A40CD9">
        <w:rPr>
          <w:b/>
        </w:rPr>
        <w:tab/>
      </w:r>
      <w:r w:rsidR="00A40CD9">
        <w:rPr>
          <w:b/>
        </w:rPr>
        <w:tab/>
      </w:r>
      <w:r w:rsidR="00A40CD9">
        <w:rPr>
          <w:b/>
        </w:rPr>
        <w:tab/>
      </w:r>
      <w:r w:rsidR="00A40CD9">
        <w:rPr>
          <w:b/>
        </w:rPr>
        <w:tab/>
      </w:r>
      <w:r w:rsidR="00A40CD9">
        <w:rPr>
          <w:b/>
        </w:rPr>
        <w:tab/>
        <w:t xml:space="preserve">      </w:t>
      </w:r>
      <w:r w:rsidR="009C120A">
        <w:rPr>
          <w:b/>
        </w:rPr>
        <w:t xml:space="preserve"> </w:t>
      </w:r>
      <w:r w:rsidR="00A40CD9">
        <w:rPr>
          <w:b/>
        </w:rPr>
        <w:t xml:space="preserve"> ELW p. 152</w:t>
      </w:r>
    </w:p>
    <w:p w:rsidR="00A40CD9" w:rsidRDefault="00376629" w:rsidP="00A40CD9">
      <w:pPr>
        <w:rPr>
          <w:b/>
        </w:rPr>
      </w:pPr>
      <w:r>
        <w:rPr>
          <w:b/>
        </w:rPr>
        <w:t>*</w:t>
      </w:r>
      <w:r w:rsidR="00A40CD9">
        <w:rPr>
          <w:b/>
        </w:rPr>
        <w:t xml:space="preserve">PREFACE &amp; RESPONSE                    </w:t>
      </w:r>
      <w:r w:rsidR="00A40CD9" w:rsidRPr="000713DF">
        <w:rPr>
          <w:i/>
        </w:rPr>
        <w:t>Holy, Holy, Holy Lord</w:t>
      </w:r>
      <w:r w:rsidR="00101254">
        <w:rPr>
          <w:b/>
        </w:rPr>
        <w:t xml:space="preserve">      </w:t>
      </w:r>
      <w:r>
        <w:rPr>
          <w:b/>
        </w:rPr>
        <w:t xml:space="preserve">  </w:t>
      </w:r>
      <w:r w:rsidR="00101254">
        <w:rPr>
          <w:b/>
        </w:rPr>
        <w:t xml:space="preserve">            </w:t>
      </w:r>
      <w:r w:rsidR="00A40CD9">
        <w:rPr>
          <w:b/>
        </w:rPr>
        <w:t xml:space="preserve"> </w:t>
      </w:r>
      <w:r w:rsidR="009C120A">
        <w:rPr>
          <w:b/>
        </w:rPr>
        <w:t xml:space="preserve"> </w:t>
      </w:r>
      <w:r w:rsidR="00A40CD9">
        <w:rPr>
          <w:b/>
        </w:rPr>
        <w:t xml:space="preserve"> </w:t>
      </w:r>
      <w:r w:rsidR="00101254">
        <w:rPr>
          <w:b/>
        </w:rPr>
        <w:t xml:space="preserve"> ELW p. 153</w:t>
      </w:r>
      <w:r w:rsidR="00A40CD9">
        <w:rPr>
          <w:b/>
        </w:rPr>
        <w:t xml:space="preserve">                      </w:t>
      </w:r>
    </w:p>
    <w:p w:rsidR="00A40CD9" w:rsidRDefault="00376629" w:rsidP="00A40CD9">
      <w:pPr>
        <w:rPr>
          <w:b/>
        </w:rPr>
      </w:pPr>
      <w:r>
        <w:rPr>
          <w:b/>
        </w:rPr>
        <w:t>*</w:t>
      </w:r>
      <w:r w:rsidR="00A40CD9">
        <w:rPr>
          <w:b/>
        </w:rPr>
        <w:t>WORDS OF INSTITUTION</w:t>
      </w:r>
    </w:p>
    <w:p w:rsidR="00FA54B3" w:rsidRDefault="00376629" w:rsidP="00A40CD9">
      <w:pPr>
        <w:rPr>
          <w:b/>
        </w:rPr>
      </w:pPr>
      <w:r>
        <w:rPr>
          <w:b/>
        </w:rPr>
        <w:t>*</w:t>
      </w:r>
      <w:r w:rsidR="00A40CD9">
        <w:rPr>
          <w:b/>
        </w:rPr>
        <w:t>THE LORD’S PRAYE</w:t>
      </w:r>
      <w:r w:rsidR="00A23F01">
        <w:rPr>
          <w:b/>
        </w:rPr>
        <w:t xml:space="preserve">R                              </w:t>
      </w:r>
    </w:p>
    <w:p w:rsidR="00541573" w:rsidRDefault="00541573" w:rsidP="00A40CD9">
      <w:pPr>
        <w:rPr>
          <w:b/>
        </w:rPr>
      </w:pPr>
      <w:r>
        <w:rPr>
          <w:b/>
        </w:rPr>
        <w:t>LAMB OF GOD</w:t>
      </w:r>
      <w:r>
        <w:rPr>
          <w:b/>
        </w:rPr>
        <w:tab/>
      </w:r>
      <w:r w:rsidR="00E73258">
        <w:rPr>
          <w:b/>
        </w:rPr>
        <w:tab/>
      </w:r>
      <w:r w:rsidR="00E73258">
        <w:rPr>
          <w:b/>
        </w:rPr>
        <w:tab/>
      </w:r>
      <w:r w:rsidR="00E73258">
        <w:rPr>
          <w:b/>
        </w:rPr>
        <w:tab/>
      </w:r>
      <w:r w:rsidR="00E73258">
        <w:rPr>
          <w:b/>
        </w:rPr>
        <w:tab/>
      </w:r>
      <w:r w:rsidR="00E73258">
        <w:rPr>
          <w:b/>
        </w:rPr>
        <w:tab/>
      </w:r>
      <w:r w:rsidR="00E73258">
        <w:rPr>
          <w:b/>
        </w:rPr>
        <w:tab/>
        <w:t xml:space="preserve">                </w:t>
      </w:r>
      <w:r w:rsidR="002A0BA1">
        <w:rPr>
          <w:b/>
        </w:rPr>
        <w:t xml:space="preserve">  </w:t>
      </w:r>
      <w:r w:rsidR="00E73258">
        <w:rPr>
          <w:b/>
        </w:rPr>
        <w:t xml:space="preserve">  ELW p. 154</w:t>
      </w:r>
    </w:p>
    <w:p w:rsidR="0039714F" w:rsidRDefault="00376629" w:rsidP="0039714F">
      <w:pPr>
        <w:rPr>
          <w:b/>
          <w:i/>
        </w:rPr>
      </w:pPr>
      <w:r w:rsidRPr="00376629">
        <w:rPr>
          <w:b/>
        </w:rPr>
        <w:t xml:space="preserve">DISTRIBUTION  </w:t>
      </w:r>
      <w:r w:rsidRPr="009C120A">
        <w:rPr>
          <w:b/>
          <w:i/>
        </w:rPr>
        <w:t xml:space="preserve"> </w:t>
      </w:r>
    </w:p>
    <w:p w:rsidR="0039714F" w:rsidRPr="0039714F" w:rsidRDefault="0039714F" w:rsidP="0039714F">
      <w:pPr>
        <w:rPr>
          <w:bCs/>
          <w:i/>
          <w:iCs/>
        </w:rPr>
      </w:pPr>
      <w:r w:rsidRPr="0039714F">
        <w:rPr>
          <w:bCs/>
          <w:i/>
          <w:iCs/>
        </w:rPr>
        <w:t>All who believe that Jesus Christ is Lord and Savior are welcome to receive Christ’s meal.</w:t>
      </w:r>
    </w:p>
    <w:p w:rsidR="00E74E02" w:rsidRDefault="00376629" w:rsidP="00E74E02">
      <w:pPr>
        <w:rPr>
          <w:b/>
        </w:rPr>
      </w:pPr>
      <w:r>
        <w:rPr>
          <w:b/>
        </w:rPr>
        <w:t>*</w:t>
      </w:r>
      <w:r w:rsidR="00541573">
        <w:rPr>
          <w:b/>
        </w:rPr>
        <w:t xml:space="preserve">POST-COMMUNION </w:t>
      </w:r>
      <w:r w:rsidR="00E74E02">
        <w:rPr>
          <w:b/>
        </w:rPr>
        <w:t>PRAYER</w:t>
      </w:r>
      <w:r w:rsidR="00541573">
        <w:rPr>
          <w:b/>
        </w:rPr>
        <w:t xml:space="preserve">      </w:t>
      </w:r>
      <w:r w:rsidR="00E74E02">
        <w:rPr>
          <w:b/>
        </w:rPr>
        <w:t>C:  Amen</w:t>
      </w:r>
    </w:p>
    <w:p w:rsidR="00E74E02" w:rsidRPr="00A64720" w:rsidRDefault="00E74E02" w:rsidP="00E74E02">
      <w:pPr>
        <w:rPr>
          <w:b/>
          <w:sz w:val="10"/>
          <w:szCs w:val="10"/>
        </w:rPr>
      </w:pPr>
    </w:p>
    <w:p w:rsidR="00046C7B" w:rsidRDefault="00A40CD9" w:rsidP="00A23F01">
      <w:pPr>
        <w:jc w:val="center"/>
        <w:rPr>
          <w:b/>
          <w:sz w:val="32"/>
          <w:szCs w:val="32"/>
        </w:rPr>
      </w:pPr>
      <w:r>
        <w:rPr>
          <w:b/>
          <w:sz w:val="32"/>
          <w:szCs w:val="32"/>
        </w:rPr>
        <w:t>SENDING</w:t>
      </w:r>
    </w:p>
    <w:p w:rsidR="002D276C" w:rsidRPr="002D276C" w:rsidRDefault="002D276C" w:rsidP="00A23F01">
      <w:pPr>
        <w:jc w:val="center"/>
        <w:rPr>
          <w:b/>
          <w:sz w:val="16"/>
          <w:szCs w:val="16"/>
        </w:rPr>
      </w:pPr>
    </w:p>
    <w:p w:rsidR="009C120A" w:rsidRPr="00494CEA" w:rsidRDefault="00376629" w:rsidP="009C120A">
      <w:pPr>
        <w:autoSpaceDE w:val="0"/>
        <w:autoSpaceDN w:val="0"/>
        <w:adjustRightInd w:val="0"/>
        <w:rPr>
          <w:bCs/>
          <w:i/>
        </w:rPr>
      </w:pPr>
      <w:r>
        <w:rPr>
          <w:b/>
        </w:rPr>
        <w:t>*</w:t>
      </w:r>
      <w:proofErr w:type="gramStart"/>
      <w:r w:rsidR="00541573" w:rsidRPr="00541573">
        <w:rPr>
          <w:b/>
        </w:rPr>
        <w:t>BLESSING</w:t>
      </w:r>
      <w:r w:rsidR="00E74E02">
        <w:rPr>
          <w:b/>
        </w:rPr>
        <w:t xml:space="preserve">  </w:t>
      </w:r>
      <w:r w:rsidR="009C120A">
        <w:rPr>
          <w:bCs/>
        </w:rPr>
        <w:t>Almighty</w:t>
      </w:r>
      <w:proofErr w:type="gramEnd"/>
      <w:r w:rsidR="009C120A">
        <w:rPr>
          <w:bCs/>
        </w:rPr>
        <w:t xml:space="preserve"> God, Father, + Son and Holy Spirit, bless you now and forever. </w:t>
      </w:r>
    </w:p>
    <w:p w:rsidR="00541573" w:rsidRDefault="00E74E02" w:rsidP="00E74E02">
      <w:pPr>
        <w:rPr>
          <w:i/>
          <w:iCs/>
          <w:lang w:bidi="he-IL"/>
        </w:rPr>
      </w:pPr>
      <w:r>
        <w:rPr>
          <w:i/>
          <w:iCs/>
          <w:lang w:bidi="he-IL"/>
        </w:rPr>
        <w:tab/>
      </w:r>
      <w:r>
        <w:rPr>
          <w:i/>
          <w:iCs/>
          <w:lang w:bidi="he-IL"/>
        </w:rPr>
        <w:tab/>
      </w:r>
      <w:r>
        <w:rPr>
          <w:i/>
          <w:iCs/>
          <w:lang w:bidi="he-IL"/>
        </w:rPr>
        <w:tab/>
      </w:r>
      <w:r>
        <w:rPr>
          <w:i/>
          <w:iCs/>
          <w:lang w:bidi="he-IL"/>
        </w:rPr>
        <w:tab/>
      </w:r>
      <w:r>
        <w:rPr>
          <w:i/>
          <w:iCs/>
          <w:lang w:bidi="he-IL"/>
        </w:rPr>
        <w:tab/>
      </w:r>
      <w:r w:rsidR="00541573" w:rsidRPr="00541573">
        <w:rPr>
          <w:i/>
          <w:iCs/>
          <w:lang w:bidi="he-IL"/>
        </w:rPr>
        <w:t>Three-Fold Amen</w:t>
      </w:r>
    </w:p>
    <w:p w:rsidR="004058E1" w:rsidRDefault="00376629" w:rsidP="00541573">
      <w:pPr>
        <w:rPr>
          <w:b/>
        </w:rPr>
      </w:pPr>
      <w:r>
        <w:rPr>
          <w:b/>
        </w:rPr>
        <w:t>*</w:t>
      </w:r>
      <w:r w:rsidR="004058E1" w:rsidRPr="008A7EC1">
        <w:rPr>
          <w:b/>
        </w:rPr>
        <w:t xml:space="preserve">SENDING </w:t>
      </w:r>
      <w:r w:rsidR="004058E1">
        <w:rPr>
          <w:b/>
        </w:rPr>
        <w:t>HYMN</w:t>
      </w:r>
      <w:r w:rsidR="004058E1" w:rsidRPr="008A7EC1">
        <w:rPr>
          <w:b/>
        </w:rPr>
        <w:t xml:space="preserve">       </w:t>
      </w:r>
      <w:r w:rsidR="004058E1">
        <w:rPr>
          <w:b/>
        </w:rPr>
        <w:t xml:space="preserve">         </w:t>
      </w:r>
      <w:r w:rsidR="004058E1" w:rsidRPr="008A7EC1">
        <w:rPr>
          <w:b/>
        </w:rPr>
        <w:t xml:space="preserve">   </w:t>
      </w:r>
      <w:r w:rsidR="002A0BA1">
        <w:rPr>
          <w:b/>
        </w:rPr>
        <w:t xml:space="preserve">    </w:t>
      </w:r>
      <w:proofErr w:type="gramStart"/>
      <w:r w:rsidR="002A0BA1">
        <w:rPr>
          <w:bCs/>
          <w:i/>
          <w:iCs/>
        </w:rPr>
        <w:t>In</w:t>
      </w:r>
      <w:proofErr w:type="gramEnd"/>
      <w:r w:rsidR="002A0BA1">
        <w:rPr>
          <w:bCs/>
          <w:i/>
          <w:iCs/>
        </w:rPr>
        <w:t xml:space="preserve"> the Cross of Christ I Glory  </w:t>
      </w:r>
      <w:r w:rsidR="002A0BA1">
        <w:rPr>
          <w:b/>
        </w:rPr>
        <w:t xml:space="preserve">                        ELW #324</w:t>
      </w:r>
    </w:p>
    <w:p w:rsidR="00E77DEF" w:rsidRPr="00E77DEF" w:rsidRDefault="00E77DEF" w:rsidP="00E77DEF">
      <w:pPr>
        <w:rPr>
          <w:b/>
        </w:rPr>
      </w:pPr>
      <w:r w:rsidRPr="00E77DEF">
        <w:rPr>
          <w:b/>
        </w:rPr>
        <w:t>BELL</w:t>
      </w:r>
    </w:p>
    <w:p w:rsidR="002A0BA1" w:rsidRDefault="00E77DEF" w:rsidP="00E77DEF">
      <w:pPr>
        <w:rPr>
          <w:b/>
          <w:bCs/>
          <w:sz w:val="22"/>
          <w:szCs w:val="22"/>
        </w:rPr>
      </w:pPr>
      <w:r w:rsidRPr="00E77DEF">
        <w:rPr>
          <w:b/>
        </w:rPr>
        <w:t>SENDING</w:t>
      </w:r>
      <w:r>
        <w:rPr>
          <w:b/>
        </w:rPr>
        <w:t xml:space="preserve"> </w:t>
      </w:r>
      <w:r w:rsidR="00A53511">
        <w:rPr>
          <w:b/>
        </w:rPr>
        <w:t xml:space="preserve">  </w:t>
      </w:r>
      <w:r w:rsidR="002A0BA1">
        <w:rPr>
          <w:sz w:val="22"/>
          <w:szCs w:val="22"/>
        </w:rPr>
        <w:t xml:space="preserve">L: We continue our journey with Christ into Lent   </w:t>
      </w:r>
      <w:r w:rsidR="002A0BA1">
        <w:rPr>
          <w:b/>
          <w:bCs/>
          <w:sz w:val="22"/>
          <w:szCs w:val="22"/>
        </w:rPr>
        <w:t xml:space="preserve">C: Thanks </w:t>
      </w:r>
      <w:proofErr w:type="gramStart"/>
      <w:r w:rsidR="002A0BA1">
        <w:rPr>
          <w:b/>
          <w:bCs/>
          <w:sz w:val="22"/>
          <w:szCs w:val="22"/>
        </w:rPr>
        <w:t>be</w:t>
      </w:r>
      <w:proofErr w:type="gramEnd"/>
      <w:r w:rsidR="002A0BA1">
        <w:rPr>
          <w:b/>
          <w:bCs/>
          <w:sz w:val="22"/>
          <w:szCs w:val="22"/>
        </w:rPr>
        <w:t xml:space="preserve"> to God!</w:t>
      </w:r>
    </w:p>
    <w:p w:rsidR="00D84E75" w:rsidRPr="00A53511" w:rsidRDefault="00D84E75" w:rsidP="005B14F2">
      <w:pPr>
        <w:spacing w:line="216" w:lineRule="auto"/>
        <w:rPr>
          <w:b/>
        </w:rPr>
      </w:pPr>
      <w:r>
        <w:rPr>
          <w:b/>
        </w:rPr>
        <w:t>+++++++++++++++++++++++++++++++++++++++++++++++++++++++++++++++++</w:t>
      </w:r>
    </w:p>
    <w:p w:rsidR="002B32B1" w:rsidRPr="002241CB" w:rsidRDefault="003F28A9" w:rsidP="005B14F2">
      <w:pPr>
        <w:spacing w:line="216" w:lineRule="auto"/>
        <w:jc w:val="center"/>
        <w:rPr>
          <w:sz w:val="23"/>
          <w:szCs w:val="23"/>
        </w:rPr>
      </w:pPr>
      <w:r w:rsidRPr="002241CB">
        <w:rPr>
          <w:sz w:val="23"/>
          <w:szCs w:val="23"/>
        </w:rPr>
        <w:t xml:space="preserve">To endure the cross is not tragedy; it is the suffering which is the fruit of an exclusive </w:t>
      </w:r>
      <w:r w:rsidR="002241CB">
        <w:rPr>
          <w:sz w:val="23"/>
          <w:szCs w:val="23"/>
        </w:rPr>
        <w:t xml:space="preserve">           </w:t>
      </w:r>
      <w:r w:rsidRPr="002241CB">
        <w:rPr>
          <w:sz w:val="23"/>
          <w:szCs w:val="23"/>
        </w:rPr>
        <w:t>allegiance</w:t>
      </w:r>
      <w:r w:rsidR="002241CB">
        <w:rPr>
          <w:sz w:val="23"/>
          <w:szCs w:val="23"/>
        </w:rPr>
        <w:t xml:space="preserve"> </w:t>
      </w:r>
      <w:r w:rsidRPr="002241CB">
        <w:rPr>
          <w:sz w:val="23"/>
          <w:szCs w:val="23"/>
        </w:rPr>
        <w:t xml:space="preserve">to Jesus Christ.       </w:t>
      </w:r>
      <w:r w:rsidRPr="002241CB">
        <w:rPr>
          <w:i/>
          <w:sz w:val="23"/>
          <w:szCs w:val="23"/>
        </w:rPr>
        <w:t>~Dietrich Bonhoeffer</w:t>
      </w:r>
    </w:p>
    <w:p w:rsidR="003F28A9" w:rsidRPr="005B14F2" w:rsidRDefault="003F28A9" w:rsidP="002B32B1">
      <w:pPr>
        <w:rPr>
          <w:i/>
          <w:iCs/>
          <w:sz w:val="16"/>
          <w:szCs w:val="16"/>
        </w:rPr>
      </w:pPr>
    </w:p>
    <w:p w:rsidR="001907BE" w:rsidRDefault="006E684D" w:rsidP="0031137A">
      <w:pPr>
        <w:rPr>
          <w:i/>
          <w:sz w:val="16"/>
          <w:szCs w:val="16"/>
        </w:rPr>
      </w:pPr>
      <w:proofErr w:type="gramStart"/>
      <w:r>
        <w:rPr>
          <w:i/>
          <w:sz w:val="16"/>
          <w:szCs w:val="16"/>
        </w:rPr>
        <w:t>Copyright 2013 Augsburg Fortress.</w:t>
      </w:r>
      <w:proofErr w:type="gramEnd"/>
      <w:r>
        <w:rPr>
          <w:i/>
          <w:sz w:val="16"/>
          <w:szCs w:val="16"/>
        </w:rPr>
        <w:t xml:space="preserve">  All rights reserved.  Reprinted by permission under Augsburg Fortress Liturgies Annual License</w:t>
      </w:r>
      <w:r w:rsidR="003F28A9">
        <w:rPr>
          <w:i/>
          <w:sz w:val="16"/>
          <w:szCs w:val="16"/>
        </w:rPr>
        <w:t xml:space="preserve"> </w:t>
      </w:r>
      <w:r>
        <w:rPr>
          <w:i/>
          <w:sz w:val="16"/>
          <w:szCs w:val="16"/>
        </w:rPr>
        <w:t>#</w:t>
      </w:r>
      <w:r w:rsidR="003F28A9">
        <w:rPr>
          <w:i/>
          <w:sz w:val="16"/>
          <w:szCs w:val="16"/>
        </w:rPr>
        <w:t xml:space="preserve"> SB107041</w:t>
      </w:r>
    </w:p>
    <w:p w:rsidR="003F28A9" w:rsidRPr="00D1335A" w:rsidRDefault="003F28A9" w:rsidP="0031137A">
      <w:pPr>
        <w:rPr>
          <w:i/>
          <w:sz w:val="10"/>
          <w:szCs w:val="10"/>
        </w:rPr>
      </w:pPr>
    </w:p>
    <w:p w:rsidR="00D731B0" w:rsidRPr="00A26FB7" w:rsidRDefault="00D731B0" w:rsidP="0031137A">
      <w:pPr>
        <w:jc w:val="center"/>
        <w:rPr>
          <w:sz w:val="16"/>
          <w:szCs w:val="16"/>
        </w:rPr>
      </w:pPr>
      <w:r w:rsidRPr="006B1395">
        <w:rPr>
          <w:b/>
          <w:sz w:val="22"/>
          <w:szCs w:val="22"/>
        </w:rPr>
        <w:t xml:space="preserve">Readings for Next Sunday: </w:t>
      </w:r>
      <w:r w:rsidR="003F28A9" w:rsidRPr="00EE427E">
        <w:rPr>
          <w:lang w:bidi="he-IL"/>
        </w:rPr>
        <w:t>Exodus 20:1-17; Psalm 19; I Corinthians 1:18-25; John 2:13-22</w:t>
      </w:r>
    </w:p>
    <w:p w:rsidR="006B1395" w:rsidRPr="005B14F2" w:rsidRDefault="006B1395" w:rsidP="005D619A">
      <w:pPr>
        <w:jc w:val="center"/>
        <w:rPr>
          <w:rFonts w:eastAsia="Calibri"/>
          <w:b/>
          <w:sz w:val="10"/>
          <w:szCs w:val="10"/>
        </w:rPr>
      </w:pPr>
    </w:p>
    <w:p w:rsidR="005D619A" w:rsidRDefault="005D619A" w:rsidP="005B14F2">
      <w:pPr>
        <w:jc w:val="center"/>
        <w:rPr>
          <w:rFonts w:eastAsia="Calibri"/>
          <w:b/>
          <w:sz w:val="28"/>
          <w:szCs w:val="28"/>
        </w:rPr>
      </w:pPr>
      <w:r w:rsidRPr="00BE195F">
        <w:rPr>
          <w:rFonts w:eastAsia="Calibri"/>
          <w:b/>
          <w:sz w:val="28"/>
          <w:szCs w:val="28"/>
        </w:rPr>
        <w:t>ANNOUNCEMENTS</w:t>
      </w:r>
    </w:p>
    <w:p w:rsidR="005B14F2" w:rsidRPr="00680957" w:rsidRDefault="005B14F2" w:rsidP="005B14F2">
      <w:pPr>
        <w:jc w:val="center"/>
        <w:rPr>
          <w:rFonts w:eastAsia="Calibri"/>
          <w:b/>
          <w:sz w:val="16"/>
          <w:szCs w:val="16"/>
        </w:rPr>
      </w:pPr>
    </w:p>
    <w:p w:rsidR="00062151" w:rsidRPr="00062151" w:rsidRDefault="005B14F2" w:rsidP="00062151">
      <w:pPr>
        <w:widowControl w:val="0"/>
        <w:rPr>
          <w:rFonts w:ascii="Perpetua" w:hAnsi="Perpetua"/>
          <w:color w:val="000000"/>
          <w:kern w:val="28"/>
          <w:sz w:val="16"/>
          <w:szCs w:val="16"/>
          <w14:cntxtAlts/>
        </w:rPr>
      </w:pPr>
      <w:r>
        <w:rPr>
          <w:rFonts w:eastAsia="Calibri"/>
        </w:rPr>
        <w:t xml:space="preserve">There is a </w:t>
      </w:r>
      <w:r w:rsidR="00680957">
        <w:rPr>
          <w:rFonts w:eastAsia="Calibri"/>
        </w:rPr>
        <w:t>telephone</w:t>
      </w:r>
      <w:r>
        <w:rPr>
          <w:rFonts w:eastAsia="Calibri"/>
        </w:rPr>
        <w:t xml:space="preserve"> scam calling Trinity Members</w:t>
      </w:r>
      <w:r w:rsidR="00680957">
        <w:rPr>
          <w:rFonts w:eastAsia="Calibri"/>
        </w:rPr>
        <w:t xml:space="preserve"> about stealing money from the offering plate.  If you get a phone call like this, please hang up and call Vicar Kent (507-848-7192) </w:t>
      </w:r>
      <w:r w:rsidR="00062151">
        <w:rPr>
          <w:rFonts w:eastAsia="Calibri"/>
        </w:rPr>
        <w:t>right away</w:t>
      </w:r>
      <w:r w:rsidR="00680957">
        <w:rPr>
          <w:rFonts w:eastAsia="Calibri"/>
        </w:rPr>
        <w:t>.  There is more information about this on the Trinity Facebook page</w:t>
      </w:r>
      <w:r w:rsidR="00062151">
        <w:rPr>
          <w:rFonts w:eastAsia="Calibri"/>
        </w:rPr>
        <w:t>—</w:t>
      </w:r>
      <w:hyperlink r:id="rId15" w:history="1">
        <w:r w:rsidR="00062151" w:rsidRPr="00062151">
          <w:rPr>
            <w:rFonts w:ascii="Bookman Old Style" w:hAnsi="Bookman Old Style"/>
            <w:color w:val="000000"/>
            <w:kern w:val="28"/>
            <w:sz w:val="16"/>
            <w:szCs w:val="16"/>
            <w:u w:val="single"/>
            <w14:cntxtAlts/>
          </w:rPr>
          <w:t>https://www.facebook.com/pages/Trinity-Lutheran-Church-Truman/137166749780180</w:t>
        </w:r>
      </w:hyperlink>
      <w:r w:rsidR="00062151" w:rsidRPr="00062151">
        <w:t xml:space="preserve"> </w:t>
      </w:r>
      <w:r w:rsidR="00062151">
        <w:t xml:space="preserve"> and </w:t>
      </w:r>
      <w:r w:rsidR="00062151">
        <w:t>Trinity Lutheran-Faith Formation Facebook site </w:t>
      </w:r>
      <w:r w:rsidR="003E0808">
        <w:t>(</w:t>
      </w:r>
      <w:r w:rsidR="00062151" w:rsidRPr="003E0808">
        <w:rPr>
          <w:i/>
        </w:rPr>
        <w:t>with it only being released to Friends of the pages</w:t>
      </w:r>
      <w:r w:rsidR="003E0808">
        <w:t>)</w:t>
      </w:r>
    </w:p>
    <w:p w:rsidR="006932DC" w:rsidRDefault="00337A47" w:rsidP="002241CB">
      <w:pPr>
        <w:rPr>
          <w:i/>
          <w:iCs/>
          <w:sz w:val="23"/>
          <w:szCs w:val="23"/>
        </w:rPr>
      </w:pPr>
      <w:r>
        <w:rPr>
          <w:i/>
          <w:iCs/>
          <w:noProof/>
          <w:sz w:val="23"/>
          <w:szCs w:val="23"/>
        </w:rPr>
        <w:lastRenderedPageBreak/>
        <w:drawing>
          <wp:anchor distT="0" distB="0" distL="114300" distR="114300" simplePos="0" relativeHeight="251785728" behindDoc="1" locked="0" layoutInCell="1" allowOverlap="1">
            <wp:simplePos x="0" y="0"/>
            <wp:positionH relativeFrom="column">
              <wp:posOffset>-57150</wp:posOffset>
            </wp:positionH>
            <wp:positionV relativeFrom="paragraph">
              <wp:posOffset>-33655</wp:posOffset>
            </wp:positionV>
            <wp:extent cx="1068705" cy="546100"/>
            <wp:effectExtent l="0" t="0" r="0" b="6350"/>
            <wp:wrapTight wrapText="bothSides">
              <wp:wrapPolygon edited="0">
                <wp:start x="0" y="0"/>
                <wp:lineTo x="0" y="21098"/>
                <wp:lineTo x="21176" y="21098"/>
                <wp:lineTo x="2117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Concerns.jpg"/>
                    <pic:cNvPicPr/>
                  </pic:nvPicPr>
                  <pic:blipFill rotWithShape="1">
                    <a:blip r:embed="rId16">
                      <a:extLst>
                        <a:ext uri="{28A0092B-C50C-407E-A947-70E740481C1C}">
                          <a14:useLocalDpi xmlns:a14="http://schemas.microsoft.com/office/drawing/2010/main" val="0"/>
                        </a:ext>
                      </a:extLst>
                    </a:blip>
                    <a:srcRect t="18763"/>
                    <a:stretch/>
                  </pic:blipFill>
                  <pic:spPr bwMode="auto">
                    <a:xfrm>
                      <a:off x="0" y="0"/>
                      <a:ext cx="1068705"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32DC" w:rsidRPr="002241CB">
        <w:rPr>
          <w:i/>
          <w:iCs/>
          <w:sz w:val="23"/>
          <w:szCs w:val="23"/>
        </w:rPr>
        <w:t>We remember in our prayers…all who face catastrophic illness, surgery, and bindings of all kinds as well as the homebound:</w:t>
      </w:r>
      <w:r w:rsidR="006932DC" w:rsidRPr="002241CB">
        <w:rPr>
          <w:sz w:val="23"/>
          <w:szCs w:val="23"/>
        </w:rPr>
        <w:t xml:space="preserve"> </w:t>
      </w:r>
      <w:r w:rsidR="006932DC" w:rsidRPr="002241CB">
        <w:rPr>
          <w:b/>
          <w:sz w:val="23"/>
          <w:szCs w:val="23"/>
        </w:rPr>
        <w:t xml:space="preserve">Bea Behrens, </w:t>
      </w:r>
      <w:proofErr w:type="gramStart"/>
      <w:r w:rsidR="006932DC" w:rsidRPr="002241CB">
        <w:rPr>
          <w:b/>
          <w:sz w:val="23"/>
          <w:szCs w:val="23"/>
        </w:rPr>
        <w:t>Vi</w:t>
      </w:r>
      <w:proofErr w:type="gramEnd"/>
      <w:r w:rsidR="006932DC" w:rsidRPr="002241CB">
        <w:rPr>
          <w:b/>
          <w:sz w:val="23"/>
          <w:szCs w:val="23"/>
        </w:rPr>
        <w:t xml:space="preserve"> </w:t>
      </w:r>
      <w:proofErr w:type="spellStart"/>
      <w:r w:rsidR="006932DC" w:rsidRPr="002241CB">
        <w:rPr>
          <w:b/>
          <w:sz w:val="23"/>
          <w:szCs w:val="23"/>
        </w:rPr>
        <w:t>Benoy</w:t>
      </w:r>
      <w:proofErr w:type="spellEnd"/>
      <w:r w:rsidR="006932DC" w:rsidRPr="002241CB">
        <w:rPr>
          <w:b/>
          <w:sz w:val="23"/>
          <w:szCs w:val="23"/>
        </w:rPr>
        <w:t>, Agnes Carlson, Lisa</w:t>
      </w:r>
      <w:r w:rsidR="006932DC" w:rsidRPr="002241CB">
        <w:rPr>
          <w:sz w:val="23"/>
          <w:szCs w:val="23"/>
        </w:rPr>
        <w:t xml:space="preserve"> </w:t>
      </w:r>
      <w:r w:rsidR="006932DC" w:rsidRPr="002241CB">
        <w:rPr>
          <w:b/>
          <w:bCs/>
          <w:sz w:val="23"/>
          <w:szCs w:val="23"/>
        </w:rPr>
        <w:t xml:space="preserve">Carlson &amp; family, Donna Fisk, Rhonda Bonk, Oakley </w:t>
      </w:r>
      <w:proofErr w:type="spellStart"/>
      <w:r w:rsidR="006932DC" w:rsidRPr="002241CB">
        <w:rPr>
          <w:b/>
          <w:bCs/>
          <w:sz w:val="23"/>
          <w:szCs w:val="23"/>
        </w:rPr>
        <w:t>Selnes</w:t>
      </w:r>
      <w:proofErr w:type="spellEnd"/>
      <w:r w:rsidR="006932DC" w:rsidRPr="002241CB">
        <w:rPr>
          <w:b/>
          <w:bCs/>
          <w:sz w:val="23"/>
          <w:szCs w:val="23"/>
        </w:rPr>
        <w:t xml:space="preserve"> and family, and Danny Lang.</w:t>
      </w:r>
      <w:r w:rsidR="006932DC" w:rsidRPr="002241CB">
        <w:rPr>
          <w:sz w:val="23"/>
          <w:szCs w:val="23"/>
        </w:rPr>
        <w:t xml:space="preserve">  </w:t>
      </w:r>
      <w:r w:rsidR="006932DC" w:rsidRPr="002241CB">
        <w:rPr>
          <w:i/>
          <w:iCs/>
          <w:sz w:val="23"/>
          <w:szCs w:val="23"/>
        </w:rPr>
        <w:t>Be present with your Spirit, Lord, and lead us to be your presence to all. Amen.</w:t>
      </w:r>
    </w:p>
    <w:p w:rsidR="00680957" w:rsidRDefault="00680957" w:rsidP="00BE195F">
      <w:pPr>
        <w:jc w:val="both"/>
        <w:rPr>
          <w:b/>
          <w:noProof/>
        </w:rPr>
      </w:pPr>
    </w:p>
    <w:p w:rsidR="006932DC" w:rsidRPr="002241CB" w:rsidRDefault="006932DC" w:rsidP="00BE195F">
      <w:pPr>
        <w:jc w:val="both"/>
        <w:rPr>
          <w:b/>
          <w:iCs/>
        </w:rPr>
      </w:pPr>
      <w:r w:rsidRPr="002241CB">
        <w:rPr>
          <w:b/>
          <w:iCs/>
        </w:rPr>
        <w:t>The Church pictorial directories are here. Check your mailbox at the church.</w:t>
      </w:r>
    </w:p>
    <w:p w:rsidR="006932DC" w:rsidRPr="00F4789B" w:rsidRDefault="00337A47" w:rsidP="006932DC">
      <w:pPr>
        <w:rPr>
          <w:iCs/>
        </w:rPr>
      </w:pPr>
      <w:r>
        <w:rPr>
          <w:noProof/>
        </w:rPr>
        <w:drawing>
          <wp:anchor distT="0" distB="0" distL="114300" distR="114300" simplePos="0" relativeHeight="251777536" behindDoc="1" locked="0" layoutInCell="1" allowOverlap="1" wp14:anchorId="1CACCB6B" wp14:editId="2C049AAB">
            <wp:simplePos x="0" y="0"/>
            <wp:positionH relativeFrom="column">
              <wp:posOffset>5340985</wp:posOffset>
            </wp:positionH>
            <wp:positionV relativeFrom="paragraph">
              <wp:posOffset>86360</wp:posOffset>
            </wp:positionV>
            <wp:extent cx="438785" cy="629285"/>
            <wp:effectExtent l="0" t="0" r="0" b="0"/>
            <wp:wrapTight wrapText="bothSides">
              <wp:wrapPolygon edited="0">
                <wp:start x="0" y="0"/>
                <wp:lineTo x="0" y="20924"/>
                <wp:lineTo x="20631" y="20924"/>
                <wp:lineTo x="20631" y="0"/>
                <wp:lineTo x="0" y="0"/>
              </wp:wrapPolygon>
            </wp:wrapTight>
            <wp:docPr id="7" name="Picture 7" descr="Easter lili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ster lilies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785"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2DC" w:rsidRPr="00F4789B" w:rsidRDefault="006932DC" w:rsidP="006932DC">
      <w:pPr>
        <w:rPr>
          <w:iCs/>
        </w:rPr>
      </w:pPr>
      <w:r>
        <w:rPr>
          <w:b/>
          <w:iCs/>
        </w:rPr>
        <w:t>If you wish to donate a plant</w:t>
      </w:r>
      <w:r w:rsidR="00062151">
        <w:rPr>
          <w:b/>
          <w:iCs/>
        </w:rPr>
        <w:t>(s)</w:t>
      </w:r>
      <w:r>
        <w:rPr>
          <w:b/>
          <w:iCs/>
        </w:rPr>
        <w:t xml:space="preserve"> Trinity for the Easter season, please fill out the form inserted in your bulletin.  Make your check out to Trinity Lutheran.  </w:t>
      </w:r>
    </w:p>
    <w:p w:rsidR="006932DC" w:rsidRPr="002241CB" w:rsidRDefault="006932DC" w:rsidP="006932DC">
      <w:pPr>
        <w:jc w:val="center"/>
        <w:rPr>
          <w:b/>
          <w:iCs/>
          <w:sz w:val="16"/>
          <w:szCs w:val="16"/>
        </w:rPr>
      </w:pPr>
    </w:p>
    <w:p w:rsidR="006932DC" w:rsidRPr="00D97DFC" w:rsidRDefault="006932DC" w:rsidP="006932DC">
      <w:pPr>
        <w:jc w:val="center"/>
        <w:rPr>
          <w:rFonts w:eastAsia="Calibri"/>
          <w:b/>
          <w:sz w:val="28"/>
          <w:szCs w:val="28"/>
        </w:rPr>
      </w:pPr>
      <w:r w:rsidRPr="00D97DFC">
        <w:rPr>
          <w:rFonts w:eastAsia="Calibri"/>
          <w:b/>
          <w:sz w:val="28"/>
          <w:szCs w:val="28"/>
        </w:rPr>
        <w:t>THIS WEEK IN OUR PARISH</w:t>
      </w:r>
    </w:p>
    <w:p w:rsidR="006932DC" w:rsidRPr="002241CB" w:rsidRDefault="006932DC" w:rsidP="006932DC">
      <w:pPr>
        <w:rPr>
          <w:rFonts w:eastAsia="Calibri"/>
          <w:b/>
          <w:sz w:val="16"/>
          <w:szCs w:val="16"/>
          <w:u w:val="single"/>
        </w:rPr>
      </w:pPr>
    </w:p>
    <w:p w:rsidR="006932DC" w:rsidRPr="00B53FC4" w:rsidRDefault="006932DC" w:rsidP="006932DC">
      <w:pPr>
        <w:keepNext/>
        <w:outlineLvl w:val="2"/>
        <w:rPr>
          <w:bCs/>
        </w:rPr>
      </w:pPr>
      <w:r>
        <w:rPr>
          <w:rFonts w:eastAsia="Calibri"/>
          <w:b/>
          <w:u w:val="single"/>
        </w:rPr>
        <w:t>MONDAY</w:t>
      </w:r>
      <w:proofErr w:type="gramStart"/>
      <w:r w:rsidR="00B53FC4">
        <w:rPr>
          <w:rFonts w:eastAsia="Calibri"/>
          <w:b/>
          <w:u w:val="single"/>
        </w:rPr>
        <w:t xml:space="preserve">, </w:t>
      </w:r>
      <w:r>
        <w:rPr>
          <w:rFonts w:eastAsia="Calibri"/>
          <w:b/>
          <w:u w:val="single"/>
        </w:rPr>
        <w:t xml:space="preserve"> </w:t>
      </w:r>
      <w:r w:rsidR="00B53FC4">
        <w:rPr>
          <w:rFonts w:eastAsia="Calibri"/>
          <w:b/>
          <w:u w:val="single"/>
        </w:rPr>
        <w:t>MARCH</w:t>
      </w:r>
      <w:proofErr w:type="gramEnd"/>
      <w:r w:rsidRPr="0018318D">
        <w:rPr>
          <w:rFonts w:eastAsia="Calibri"/>
          <w:b/>
        </w:rPr>
        <w:t xml:space="preserve"> </w:t>
      </w:r>
      <w:r w:rsidR="00B53FC4">
        <w:rPr>
          <w:rFonts w:eastAsia="Calibri"/>
          <w:b/>
        </w:rPr>
        <w:t>2</w:t>
      </w:r>
      <w:r w:rsidRPr="0018318D">
        <w:rPr>
          <w:rFonts w:eastAsia="Calibri"/>
          <w:b/>
        </w:rPr>
        <w:t xml:space="preserve"> </w:t>
      </w:r>
      <w:r w:rsidR="00B53FC4">
        <w:rPr>
          <w:rFonts w:eastAsia="Calibri"/>
          <w:b/>
        </w:rPr>
        <w:t>–</w:t>
      </w:r>
      <w:r w:rsidR="00B53FC4">
        <w:rPr>
          <w:rFonts w:eastAsia="Calibri"/>
        </w:rPr>
        <w:t xml:space="preserve">Martha Circle meets at Marlene </w:t>
      </w:r>
      <w:proofErr w:type="spellStart"/>
      <w:r w:rsidR="00B53FC4">
        <w:rPr>
          <w:rFonts w:eastAsia="Calibri"/>
        </w:rPr>
        <w:t>Breitbarth</w:t>
      </w:r>
      <w:proofErr w:type="spellEnd"/>
      <w:r w:rsidR="00B53FC4">
        <w:rPr>
          <w:rFonts w:eastAsia="Calibri"/>
        </w:rPr>
        <w:t xml:space="preserve"> ‘s at 1:30 pm</w:t>
      </w:r>
    </w:p>
    <w:p w:rsidR="006932DC" w:rsidRPr="00645A30" w:rsidRDefault="006932DC" w:rsidP="006932DC">
      <w:pPr>
        <w:keepNext/>
        <w:outlineLvl w:val="2"/>
        <w:rPr>
          <w:bCs/>
        </w:rPr>
      </w:pPr>
      <w:r>
        <w:rPr>
          <w:b/>
          <w:bCs/>
          <w:u w:val="single"/>
        </w:rPr>
        <w:t xml:space="preserve">TUESDAY, </w:t>
      </w:r>
      <w:r w:rsidR="00B53FC4">
        <w:rPr>
          <w:b/>
          <w:bCs/>
          <w:u w:val="single"/>
        </w:rPr>
        <w:t>MARCH 3</w:t>
      </w:r>
      <w:r>
        <w:rPr>
          <w:bCs/>
        </w:rPr>
        <w:t>-Vicar Kent @ Luther Seminary in A.M. for class.</w:t>
      </w:r>
    </w:p>
    <w:p w:rsidR="00B53FC4" w:rsidRDefault="00B53FC4" w:rsidP="006932DC">
      <w:pPr>
        <w:rPr>
          <w:rFonts w:eastAsia="Calibri"/>
        </w:rPr>
      </w:pPr>
      <w:r>
        <w:rPr>
          <w:rFonts w:eastAsia="Calibri"/>
          <w:noProof/>
        </w:rPr>
        <w:drawing>
          <wp:anchor distT="0" distB="0" distL="114300" distR="114300" simplePos="0" relativeHeight="251780608" behindDoc="1" locked="0" layoutInCell="1" allowOverlap="1" wp14:anchorId="0F1F441B" wp14:editId="3D847A8E">
            <wp:simplePos x="0" y="0"/>
            <wp:positionH relativeFrom="column">
              <wp:posOffset>4102735</wp:posOffset>
            </wp:positionH>
            <wp:positionV relativeFrom="paragraph">
              <wp:posOffset>17780</wp:posOffset>
            </wp:positionV>
            <wp:extent cx="635635" cy="412750"/>
            <wp:effectExtent l="0" t="0" r="0" b="6350"/>
            <wp:wrapTight wrapText="bothSides">
              <wp:wrapPolygon edited="0">
                <wp:start x="0" y="0"/>
                <wp:lineTo x="0" y="20935"/>
                <wp:lineTo x="20715" y="20935"/>
                <wp:lineTo x="2071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o bar #2.jpg"/>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35635" cy="412750"/>
                    </a:xfrm>
                    <a:prstGeom prst="rect">
                      <a:avLst/>
                    </a:prstGeom>
                  </pic:spPr>
                </pic:pic>
              </a:graphicData>
            </a:graphic>
            <wp14:sizeRelH relativeFrom="page">
              <wp14:pctWidth>0</wp14:pctWidth>
            </wp14:sizeRelH>
            <wp14:sizeRelV relativeFrom="page">
              <wp14:pctHeight>0</wp14:pctHeight>
            </wp14:sizeRelV>
          </wp:anchor>
        </w:drawing>
      </w:r>
      <w:r w:rsidR="006932DC" w:rsidRPr="00D97DFC">
        <w:rPr>
          <w:rFonts w:eastAsia="Calibri"/>
          <w:b/>
          <w:u w:val="single"/>
        </w:rPr>
        <w:t xml:space="preserve">WEDNESDAY, </w:t>
      </w:r>
      <w:r>
        <w:rPr>
          <w:rFonts w:eastAsia="Calibri"/>
          <w:b/>
          <w:u w:val="single"/>
        </w:rPr>
        <w:t>MARCH 4</w:t>
      </w:r>
      <w:r w:rsidR="006932DC">
        <w:rPr>
          <w:rFonts w:eastAsia="Calibri"/>
        </w:rPr>
        <w:t xml:space="preserve">- </w:t>
      </w:r>
    </w:p>
    <w:p w:rsidR="006932DC" w:rsidRPr="0018318D" w:rsidRDefault="006932DC" w:rsidP="006932DC">
      <w:pPr>
        <w:rPr>
          <w:rFonts w:eastAsia="Calibri"/>
        </w:rPr>
      </w:pPr>
      <w:r>
        <w:rPr>
          <w:rFonts w:eastAsia="Calibri"/>
        </w:rPr>
        <w:t>5-6:15 pm Youth Lenten Supper</w:t>
      </w:r>
      <w:proofErr w:type="gramStart"/>
      <w:r>
        <w:rPr>
          <w:rFonts w:eastAsia="Calibri"/>
        </w:rPr>
        <w:t xml:space="preserve">-  </w:t>
      </w:r>
      <w:r w:rsidR="00B53FC4">
        <w:rPr>
          <w:rFonts w:eastAsia="Calibri"/>
        </w:rPr>
        <w:t>Taco</w:t>
      </w:r>
      <w:proofErr w:type="gramEnd"/>
      <w:r w:rsidR="00B53FC4">
        <w:rPr>
          <w:rFonts w:eastAsia="Calibri"/>
        </w:rPr>
        <w:t xml:space="preserve"> Bar, assorted bars, cake   </w:t>
      </w:r>
    </w:p>
    <w:p w:rsidR="006932DC" w:rsidRPr="003C0C01" w:rsidRDefault="006932DC" w:rsidP="006932DC">
      <w:pPr>
        <w:rPr>
          <w:rFonts w:eastAsia="Calibri"/>
          <w:b/>
        </w:rPr>
      </w:pPr>
      <w:r>
        <w:rPr>
          <w:rFonts w:eastAsia="Calibri"/>
          <w:b/>
        </w:rPr>
        <w:t>6:30 pm Lenten Worship</w:t>
      </w:r>
    </w:p>
    <w:p w:rsidR="006932DC" w:rsidRPr="00DA3112" w:rsidRDefault="00B53FC4" w:rsidP="006932DC">
      <w:pPr>
        <w:keepNext/>
        <w:outlineLvl w:val="2"/>
        <w:rPr>
          <w:bCs/>
        </w:rPr>
      </w:pPr>
      <w:r>
        <w:rPr>
          <w:b/>
          <w:bCs/>
          <w:u w:val="single"/>
        </w:rPr>
        <w:t>THURSDAY, MARCH 5</w:t>
      </w:r>
      <w:r w:rsidR="006932DC">
        <w:rPr>
          <w:bCs/>
        </w:rPr>
        <w:t>-</w:t>
      </w:r>
      <w:r>
        <w:rPr>
          <w:bCs/>
        </w:rPr>
        <w:t>Open Bible Study/Lois Circle meets at the Truman Café at 9 am</w:t>
      </w:r>
    </w:p>
    <w:p w:rsidR="006932DC" w:rsidRPr="00D97DFC" w:rsidRDefault="006932DC" w:rsidP="006932DC">
      <w:pPr>
        <w:keepNext/>
        <w:outlineLvl w:val="2"/>
      </w:pPr>
      <w:r w:rsidRPr="00D97DFC">
        <w:rPr>
          <w:b/>
          <w:bCs/>
          <w:u w:val="single"/>
        </w:rPr>
        <w:t xml:space="preserve">SUNDAY, </w:t>
      </w:r>
      <w:r>
        <w:rPr>
          <w:b/>
          <w:bCs/>
          <w:u w:val="single"/>
        </w:rPr>
        <w:t xml:space="preserve">MARCH </w:t>
      </w:r>
      <w:r w:rsidR="00B53FC4">
        <w:rPr>
          <w:b/>
          <w:bCs/>
          <w:u w:val="single"/>
        </w:rPr>
        <w:t>8</w:t>
      </w:r>
      <w:r w:rsidRPr="00D97DFC">
        <w:t xml:space="preserve"> </w:t>
      </w:r>
    </w:p>
    <w:p w:rsidR="006932DC" w:rsidRPr="00B23C67" w:rsidRDefault="006932DC" w:rsidP="006932DC">
      <w:pPr>
        <w:keepNext/>
        <w:outlineLvl w:val="2"/>
        <w:rPr>
          <w:i/>
        </w:rPr>
      </w:pPr>
      <w:r w:rsidRPr="00D97DFC">
        <w:t xml:space="preserve"> 9 AM </w:t>
      </w:r>
      <w:r>
        <w:t xml:space="preserve">Communion </w:t>
      </w:r>
      <w:r w:rsidRPr="00D97DFC">
        <w:t>Worship</w:t>
      </w:r>
    </w:p>
    <w:p w:rsidR="006932DC" w:rsidRPr="00D97DFC" w:rsidRDefault="006932DC" w:rsidP="006932DC">
      <w:pPr>
        <w:keepNext/>
        <w:outlineLvl w:val="2"/>
        <w:rPr>
          <w:b/>
          <w:bCs/>
          <w:i/>
          <w:color w:val="000000"/>
          <w:kern w:val="28"/>
        </w:rPr>
      </w:pPr>
      <w:r w:rsidRPr="00D97DFC">
        <w:rPr>
          <w:bCs/>
          <w:color w:val="000000"/>
          <w:kern w:val="28"/>
        </w:rPr>
        <w:t xml:space="preserve">10 AM Sunday </w:t>
      </w:r>
      <w:proofErr w:type="gramStart"/>
      <w:r w:rsidRPr="00D97DFC">
        <w:rPr>
          <w:bCs/>
          <w:color w:val="000000"/>
          <w:kern w:val="28"/>
        </w:rPr>
        <w:t>School</w:t>
      </w:r>
      <w:proofErr w:type="gramEnd"/>
      <w:r w:rsidRPr="00D97DFC">
        <w:rPr>
          <w:b/>
          <w:bCs/>
          <w:color w:val="000000"/>
          <w:kern w:val="28"/>
        </w:rPr>
        <w:t xml:space="preserve">      </w:t>
      </w:r>
    </w:p>
    <w:p w:rsidR="006932DC" w:rsidRPr="00D97DFC" w:rsidRDefault="006932DC" w:rsidP="006932DC">
      <w:pPr>
        <w:pBdr>
          <w:top w:val="single" w:sz="8" w:space="1" w:color="auto" w:shadow="1"/>
          <w:left w:val="single" w:sz="8" w:space="4" w:color="auto" w:shadow="1"/>
          <w:bottom w:val="single" w:sz="8" w:space="0" w:color="auto" w:shadow="1"/>
          <w:right w:val="single" w:sz="8" w:space="4" w:color="auto" w:shadow="1"/>
        </w:pBdr>
        <w:rPr>
          <w:i/>
          <w:iCs/>
        </w:rPr>
      </w:pPr>
      <w:r w:rsidRPr="00D97DFC">
        <w:rPr>
          <w:i/>
          <w:iCs/>
          <w:u w:val="single"/>
        </w:rPr>
        <w:t>Reader</w:t>
      </w:r>
      <w:r w:rsidRPr="00B53FC4">
        <w:rPr>
          <w:i/>
          <w:iCs/>
        </w:rPr>
        <w:t>:</w:t>
      </w:r>
      <w:r w:rsidR="00B53FC4" w:rsidRPr="00B53FC4">
        <w:rPr>
          <w:i/>
          <w:iCs/>
        </w:rPr>
        <w:t xml:space="preserve">  </w:t>
      </w:r>
      <w:proofErr w:type="spellStart"/>
      <w:r w:rsidR="00B53FC4" w:rsidRPr="00B53FC4">
        <w:rPr>
          <w:i/>
          <w:iCs/>
        </w:rPr>
        <w:t>Brytni</w:t>
      </w:r>
      <w:proofErr w:type="spellEnd"/>
      <w:r w:rsidR="00B53FC4" w:rsidRPr="00B53FC4">
        <w:rPr>
          <w:i/>
          <w:iCs/>
        </w:rPr>
        <w:t xml:space="preserve"> </w:t>
      </w:r>
      <w:proofErr w:type="spellStart"/>
      <w:r w:rsidR="00B53FC4" w:rsidRPr="00B53FC4">
        <w:rPr>
          <w:i/>
          <w:iCs/>
        </w:rPr>
        <w:t>Drevlow</w:t>
      </w:r>
      <w:proofErr w:type="spellEnd"/>
      <w:r w:rsidRPr="00D97DFC">
        <w:rPr>
          <w:i/>
          <w:iCs/>
        </w:rPr>
        <w:t>,</w:t>
      </w:r>
      <w:r>
        <w:rPr>
          <w:i/>
          <w:iCs/>
        </w:rPr>
        <w:t xml:space="preserve"> </w:t>
      </w:r>
      <w:r w:rsidRPr="00B53FC4">
        <w:rPr>
          <w:i/>
          <w:iCs/>
          <w:u w:val="single"/>
        </w:rPr>
        <w:t>Comm. Server</w:t>
      </w:r>
      <w:r>
        <w:rPr>
          <w:i/>
          <w:iCs/>
        </w:rPr>
        <w:t>:</w:t>
      </w:r>
      <w:r w:rsidR="00B53FC4">
        <w:rPr>
          <w:i/>
          <w:iCs/>
        </w:rPr>
        <w:t xml:space="preserve"> Cathy Sorenson</w:t>
      </w:r>
      <w:r w:rsidR="00863351">
        <w:rPr>
          <w:i/>
          <w:iCs/>
        </w:rPr>
        <w:t xml:space="preserve">, </w:t>
      </w:r>
      <w:r w:rsidR="00863351" w:rsidRPr="00AF625F">
        <w:rPr>
          <w:i/>
          <w:iCs/>
          <w:u w:val="single"/>
        </w:rPr>
        <w:t>Acolyte</w:t>
      </w:r>
      <w:r w:rsidRPr="00D97DFC">
        <w:rPr>
          <w:i/>
          <w:iCs/>
        </w:rPr>
        <w:t>:</w:t>
      </w:r>
      <w:r>
        <w:rPr>
          <w:i/>
          <w:iCs/>
        </w:rPr>
        <w:t xml:space="preserve"> </w:t>
      </w:r>
      <w:r w:rsidR="00B53FC4">
        <w:rPr>
          <w:i/>
          <w:iCs/>
        </w:rPr>
        <w:t xml:space="preserve">Reese </w:t>
      </w:r>
      <w:proofErr w:type="spellStart"/>
      <w:r w:rsidR="00B53FC4">
        <w:rPr>
          <w:i/>
          <w:iCs/>
        </w:rPr>
        <w:t>Goeringer</w:t>
      </w:r>
      <w:proofErr w:type="spellEnd"/>
      <w:r>
        <w:rPr>
          <w:i/>
          <w:iCs/>
        </w:rPr>
        <w:t xml:space="preserve"> </w:t>
      </w:r>
      <w:r w:rsidRPr="00D97DFC">
        <w:rPr>
          <w:i/>
          <w:iCs/>
        </w:rPr>
        <w:t xml:space="preserve">   </w:t>
      </w:r>
    </w:p>
    <w:p w:rsidR="006932DC" w:rsidRPr="00D97DFC" w:rsidRDefault="006932DC" w:rsidP="006932DC">
      <w:pPr>
        <w:pBdr>
          <w:top w:val="single" w:sz="8" w:space="1" w:color="auto" w:shadow="1"/>
          <w:left w:val="single" w:sz="8" w:space="4" w:color="auto" w:shadow="1"/>
          <w:bottom w:val="single" w:sz="8" w:space="0" w:color="auto" w:shadow="1"/>
          <w:right w:val="single" w:sz="8" w:space="4" w:color="auto" w:shadow="1"/>
        </w:pBdr>
        <w:rPr>
          <w:i/>
          <w:iCs/>
        </w:rPr>
      </w:pPr>
      <w:r w:rsidRPr="00D97DFC">
        <w:rPr>
          <w:i/>
          <w:iCs/>
          <w:u w:val="single"/>
        </w:rPr>
        <w:t>Ushers</w:t>
      </w:r>
      <w:r w:rsidRPr="00D97DFC">
        <w:rPr>
          <w:i/>
          <w:iCs/>
        </w:rPr>
        <w:t>: *</w:t>
      </w:r>
      <w:r>
        <w:rPr>
          <w:i/>
          <w:iCs/>
        </w:rPr>
        <w:t xml:space="preserve">Tom Kneeland, Tom Dodge, Dan Smith and Chad </w:t>
      </w:r>
      <w:proofErr w:type="spellStart"/>
      <w:r>
        <w:rPr>
          <w:i/>
          <w:iCs/>
        </w:rPr>
        <w:t>Hastad</w:t>
      </w:r>
      <w:proofErr w:type="spellEnd"/>
      <w:r w:rsidRPr="00D97DFC">
        <w:rPr>
          <w:i/>
          <w:iCs/>
        </w:rPr>
        <w:t> </w:t>
      </w:r>
    </w:p>
    <w:p w:rsidR="006932DC" w:rsidRPr="001D249D" w:rsidRDefault="006932DC" w:rsidP="006932DC">
      <w:pPr>
        <w:jc w:val="center"/>
        <w:rPr>
          <w:b/>
          <w:sz w:val="16"/>
          <w:szCs w:val="16"/>
        </w:rPr>
      </w:pPr>
    </w:p>
    <w:p w:rsidR="006932DC" w:rsidRDefault="006932DC" w:rsidP="006932DC">
      <w:pPr>
        <w:jc w:val="center"/>
        <w:rPr>
          <w:b/>
        </w:rPr>
      </w:pPr>
      <w:r w:rsidRPr="00D97DFC">
        <w:rPr>
          <w:b/>
        </w:rPr>
        <w:t>FOR YOUR INFORMATION</w:t>
      </w:r>
    </w:p>
    <w:p w:rsidR="00CC4CDA" w:rsidRPr="00CC4CDA" w:rsidRDefault="00CC4CDA" w:rsidP="006932DC">
      <w:pPr>
        <w:jc w:val="center"/>
        <w:rPr>
          <w:b/>
          <w:sz w:val="16"/>
          <w:szCs w:val="16"/>
        </w:rPr>
      </w:pPr>
    </w:p>
    <w:p w:rsidR="006932DC" w:rsidRDefault="00D133D1" w:rsidP="006932DC">
      <w:pPr>
        <w:jc w:val="both"/>
        <w:rPr>
          <w:sz w:val="8"/>
          <w:szCs w:val="8"/>
        </w:rPr>
      </w:pPr>
      <w:r>
        <w:rPr>
          <w:noProof/>
          <w:sz w:val="8"/>
          <w:szCs w:val="8"/>
        </w:rPr>
        <mc:AlternateContent>
          <mc:Choice Requires="wps">
            <w:drawing>
              <wp:anchor distT="0" distB="0" distL="114300" distR="114300" simplePos="0" relativeHeight="251781632" behindDoc="1" locked="0" layoutInCell="1" allowOverlap="1" wp14:anchorId="76C087C7" wp14:editId="5325E1C4">
                <wp:simplePos x="0" y="0"/>
                <wp:positionH relativeFrom="column">
                  <wp:posOffset>-152005</wp:posOffset>
                </wp:positionH>
                <wp:positionV relativeFrom="paragraph">
                  <wp:posOffset>20345</wp:posOffset>
                </wp:positionV>
                <wp:extent cx="5890161" cy="2266121"/>
                <wp:effectExtent l="0" t="0" r="15875" b="20320"/>
                <wp:wrapNone/>
                <wp:docPr id="14" name="Text Box 14"/>
                <wp:cNvGraphicFramePr/>
                <a:graphic xmlns:a="http://schemas.openxmlformats.org/drawingml/2006/main">
                  <a:graphicData uri="http://schemas.microsoft.com/office/word/2010/wordprocessingShape">
                    <wps:wsp>
                      <wps:cNvSpPr txBox="1"/>
                      <wps:spPr>
                        <a:xfrm>
                          <a:off x="0" y="0"/>
                          <a:ext cx="5890161" cy="2266121"/>
                        </a:xfrm>
                        <a:prstGeom prst="rect">
                          <a:avLst/>
                        </a:prstGeom>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D133D1" w:rsidRDefault="00D133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1.95pt;margin-top:1.6pt;width:463.8pt;height:178.45pt;z-index:-25153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" fillcolor="#d8d8d8 [2732]" strokecolor="black [3200]" strokeweight="2pt">
                <v:textbox>
                  <w:txbxContent>
                    <w:p w:rsidR="00D133D1" w:rsidRDefault="00D133D1"/>
                  </w:txbxContent>
                </v:textbox>
              </v:shape>
            </w:pict>
          </mc:Fallback>
        </mc:AlternateContent>
      </w:r>
    </w:p>
    <w:p w:rsidR="00D133D1" w:rsidRPr="00D133D1" w:rsidRDefault="00D133D1" w:rsidP="00D133D1">
      <w:pPr>
        <w:widowControl w:val="0"/>
        <w:jc w:val="center"/>
        <w:rPr>
          <w:b/>
          <w:bCs/>
          <w:sz w:val="20"/>
          <w:szCs w:val="20"/>
          <w:u w:val="single"/>
        </w:rPr>
      </w:pPr>
      <w:r w:rsidRPr="00D133D1">
        <w:rPr>
          <w:b/>
          <w:bCs/>
          <w:sz w:val="20"/>
          <w:szCs w:val="20"/>
          <w:u w:val="single"/>
        </w:rPr>
        <w:t>6:30 PM WEDNESDAY LENTEN SERVICES</w:t>
      </w:r>
    </w:p>
    <w:p w:rsidR="00D133D1" w:rsidRPr="00D133D1" w:rsidRDefault="00D133D1" w:rsidP="00D133D1">
      <w:pPr>
        <w:widowControl w:val="0"/>
        <w:jc w:val="center"/>
        <w:rPr>
          <w:b/>
          <w:bCs/>
          <w:sz w:val="20"/>
          <w:szCs w:val="20"/>
        </w:rPr>
      </w:pPr>
      <w:r w:rsidRPr="00D133D1">
        <w:rPr>
          <w:b/>
          <w:bCs/>
          <w:sz w:val="20"/>
          <w:szCs w:val="20"/>
        </w:rPr>
        <w:t>LENTEN REFLECTIONS 2015</w:t>
      </w:r>
      <w:r>
        <w:rPr>
          <w:b/>
          <w:bCs/>
          <w:sz w:val="20"/>
          <w:szCs w:val="20"/>
        </w:rPr>
        <w:t>--</w:t>
      </w:r>
      <w:r w:rsidRPr="00D133D1">
        <w:rPr>
          <w:b/>
          <w:bCs/>
          <w:sz w:val="20"/>
          <w:szCs w:val="20"/>
        </w:rPr>
        <w:t>ENCOUNTERING JESUS ON THE CROSS ROAD</w:t>
      </w:r>
    </w:p>
    <w:p w:rsidR="00D133D1" w:rsidRPr="00D133D1" w:rsidRDefault="00D133D1" w:rsidP="00D133D1">
      <w:pPr>
        <w:widowControl w:val="0"/>
        <w:rPr>
          <w:b/>
          <w:bCs/>
          <w:sz w:val="16"/>
          <w:szCs w:val="16"/>
        </w:rPr>
      </w:pPr>
    </w:p>
    <w:p w:rsidR="00D133D1" w:rsidRPr="00D133D1" w:rsidRDefault="00D133D1" w:rsidP="00D133D1">
      <w:pPr>
        <w:widowControl w:val="0"/>
        <w:rPr>
          <w:sz w:val="20"/>
          <w:szCs w:val="20"/>
        </w:rPr>
      </w:pPr>
      <w:r w:rsidRPr="00D133D1">
        <w:rPr>
          <w:sz w:val="20"/>
          <w:szCs w:val="20"/>
        </w:rPr>
        <w:t>Lent 2: March 4</w:t>
      </w:r>
      <w:r w:rsidRPr="00D133D1">
        <w:rPr>
          <w:sz w:val="20"/>
          <w:szCs w:val="20"/>
          <w:vertAlign w:val="superscript"/>
        </w:rPr>
        <w:t>th</w:t>
      </w:r>
      <w:r w:rsidRPr="00D133D1">
        <w:rPr>
          <w:sz w:val="20"/>
          <w:szCs w:val="20"/>
        </w:rPr>
        <w:t xml:space="preserve">   </w:t>
      </w:r>
      <w:r w:rsidRPr="00D133D1">
        <w:rPr>
          <w:b/>
          <w:bCs/>
          <w:sz w:val="20"/>
          <w:szCs w:val="20"/>
        </w:rPr>
        <w:t>John 4:1-42</w:t>
      </w:r>
    </w:p>
    <w:p w:rsidR="00D133D1" w:rsidRPr="00D133D1" w:rsidRDefault="00D133D1" w:rsidP="00D133D1">
      <w:pPr>
        <w:widowControl w:val="0"/>
        <w:rPr>
          <w:b/>
          <w:bCs/>
          <w:i/>
          <w:iCs/>
          <w:sz w:val="20"/>
          <w:szCs w:val="20"/>
          <w:u w:val="single"/>
        </w:rPr>
      </w:pPr>
      <w:r w:rsidRPr="00D133D1">
        <w:rPr>
          <w:b/>
          <w:bCs/>
          <w:i/>
          <w:iCs/>
          <w:sz w:val="20"/>
          <w:szCs w:val="20"/>
          <w:u w:val="single"/>
        </w:rPr>
        <w:t>The Woman at the Well encounters ACCEPTANCE in Christ</w:t>
      </w:r>
    </w:p>
    <w:p w:rsidR="00D133D1" w:rsidRPr="00D133D1" w:rsidRDefault="00D133D1" w:rsidP="00D133D1">
      <w:pPr>
        <w:widowControl w:val="0"/>
        <w:rPr>
          <w:sz w:val="20"/>
          <w:szCs w:val="20"/>
        </w:rPr>
      </w:pPr>
      <w:r w:rsidRPr="00D133D1">
        <w:rPr>
          <w:sz w:val="20"/>
          <w:szCs w:val="20"/>
        </w:rPr>
        <w:t>Lent 3: March 11</w:t>
      </w:r>
      <w:r w:rsidRPr="00D133D1">
        <w:rPr>
          <w:sz w:val="20"/>
          <w:szCs w:val="20"/>
          <w:vertAlign w:val="superscript"/>
        </w:rPr>
        <w:t>th</w:t>
      </w:r>
      <w:r w:rsidRPr="00D133D1">
        <w:rPr>
          <w:sz w:val="20"/>
          <w:szCs w:val="20"/>
        </w:rPr>
        <w:t xml:space="preserve">   </w:t>
      </w:r>
      <w:r w:rsidRPr="00D133D1">
        <w:rPr>
          <w:b/>
          <w:bCs/>
          <w:sz w:val="20"/>
          <w:szCs w:val="20"/>
        </w:rPr>
        <w:t>Luke 19:1-10</w:t>
      </w:r>
    </w:p>
    <w:p w:rsidR="00D133D1" w:rsidRPr="00D133D1" w:rsidRDefault="00D133D1" w:rsidP="00D133D1">
      <w:pPr>
        <w:widowControl w:val="0"/>
        <w:rPr>
          <w:b/>
          <w:bCs/>
          <w:i/>
          <w:iCs/>
          <w:sz w:val="20"/>
          <w:szCs w:val="20"/>
          <w:u w:val="single"/>
        </w:rPr>
      </w:pPr>
      <w:r w:rsidRPr="00D133D1">
        <w:rPr>
          <w:b/>
          <w:bCs/>
          <w:i/>
          <w:iCs/>
          <w:sz w:val="20"/>
          <w:szCs w:val="20"/>
          <w:u w:val="single"/>
        </w:rPr>
        <w:t>Zacchaeus encounters FELLOWSHIP in Christ</w:t>
      </w:r>
    </w:p>
    <w:p w:rsidR="00D133D1" w:rsidRPr="00D133D1" w:rsidRDefault="00D133D1" w:rsidP="00D133D1">
      <w:pPr>
        <w:widowControl w:val="0"/>
        <w:rPr>
          <w:sz w:val="20"/>
          <w:szCs w:val="20"/>
          <w:lang w:bidi="he-IL"/>
        </w:rPr>
      </w:pPr>
      <w:r w:rsidRPr="00D133D1">
        <w:rPr>
          <w:sz w:val="20"/>
          <w:szCs w:val="20"/>
        </w:rPr>
        <w:t>Lent 4: March 18</w:t>
      </w:r>
      <w:r w:rsidRPr="00D133D1">
        <w:rPr>
          <w:sz w:val="20"/>
          <w:szCs w:val="20"/>
          <w:vertAlign w:val="superscript"/>
        </w:rPr>
        <w:t>th</w:t>
      </w:r>
      <w:r w:rsidRPr="00D133D1">
        <w:rPr>
          <w:sz w:val="20"/>
          <w:szCs w:val="20"/>
        </w:rPr>
        <w:t xml:space="preserve">   Mark</w:t>
      </w:r>
      <w:r w:rsidRPr="00D133D1">
        <w:rPr>
          <w:b/>
          <w:bCs/>
          <w:sz w:val="20"/>
          <w:szCs w:val="20"/>
          <w:lang w:bidi="he-IL"/>
        </w:rPr>
        <w:t xml:space="preserve"> 5:25-34</w:t>
      </w:r>
    </w:p>
    <w:p w:rsidR="00D133D1" w:rsidRPr="00D133D1" w:rsidRDefault="00D133D1" w:rsidP="00D133D1">
      <w:pPr>
        <w:widowControl w:val="0"/>
        <w:rPr>
          <w:b/>
          <w:bCs/>
          <w:i/>
          <w:iCs/>
          <w:sz w:val="20"/>
          <w:szCs w:val="20"/>
          <w:u w:val="single"/>
        </w:rPr>
      </w:pPr>
      <w:r w:rsidRPr="00D133D1">
        <w:rPr>
          <w:b/>
          <w:bCs/>
          <w:i/>
          <w:iCs/>
          <w:sz w:val="20"/>
          <w:szCs w:val="20"/>
          <w:u w:val="single"/>
        </w:rPr>
        <w:t>The Woman who touched Jesus encounters HEALING in Christ</w:t>
      </w:r>
    </w:p>
    <w:p w:rsidR="00D133D1" w:rsidRPr="00D133D1" w:rsidRDefault="00D133D1" w:rsidP="00D133D1">
      <w:pPr>
        <w:widowControl w:val="0"/>
        <w:rPr>
          <w:sz w:val="20"/>
          <w:szCs w:val="20"/>
        </w:rPr>
      </w:pPr>
      <w:r w:rsidRPr="00D133D1">
        <w:rPr>
          <w:sz w:val="20"/>
          <w:szCs w:val="20"/>
        </w:rPr>
        <w:t>Lent 5: March 25</w:t>
      </w:r>
      <w:r w:rsidRPr="00D133D1">
        <w:rPr>
          <w:sz w:val="20"/>
          <w:szCs w:val="20"/>
          <w:vertAlign w:val="superscript"/>
        </w:rPr>
        <w:t>th</w:t>
      </w:r>
      <w:r w:rsidRPr="00D133D1">
        <w:rPr>
          <w:sz w:val="20"/>
          <w:szCs w:val="20"/>
        </w:rPr>
        <w:t xml:space="preserve">   </w:t>
      </w:r>
      <w:r w:rsidRPr="00D133D1">
        <w:rPr>
          <w:b/>
          <w:bCs/>
          <w:sz w:val="20"/>
          <w:szCs w:val="20"/>
        </w:rPr>
        <w:t>John 3:1-21</w:t>
      </w:r>
    </w:p>
    <w:p w:rsidR="00D133D1" w:rsidRPr="00D133D1" w:rsidRDefault="00D133D1" w:rsidP="00D133D1">
      <w:pPr>
        <w:widowControl w:val="0"/>
        <w:rPr>
          <w:b/>
          <w:bCs/>
          <w:i/>
          <w:iCs/>
          <w:sz w:val="20"/>
          <w:szCs w:val="20"/>
          <w:u w:val="single"/>
        </w:rPr>
      </w:pPr>
      <w:r w:rsidRPr="00D133D1">
        <w:rPr>
          <w:b/>
          <w:bCs/>
          <w:i/>
          <w:iCs/>
          <w:sz w:val="20"/>
          <w:szCs w:val="20"/>
          <w:u w:val="single"/>
        </w:rPr>
        <w:t>Nicodemus encounters REDEMPTION in Christ</w:t>
      </w:r>
    </w:p>
    <w:p w:rsidR="00D133D1" w:rsidRPr="00D133D1" w:rsidRDefault="00D133D1" w:rsidP="00D133D1">
      <w:pPr>
        <w:rPr>
          <w:b/>
          <w:sz w:val="20"/>
          <w:szCs w:val="20"/>
        </w:rPr>
      </w:pPr>
      <w:r w:rsidRPr="00D133D1">
        <w:rPr>
          <w:b/>
          <w:sz w:val="20"/>
          <w:szCs w:val="20"/>
        </w:rPr>
        <w:t>Palm Sunday ~ March 29th   Maundy Thursday ~ April 2nd</w:t>
      </w:r>
    </w:p>
    <w:p w:rsidR="00D133D1" w:rsidRPr="00D133D1" w:rsidRDefault="00D133D1" w:rsidP="00D133D1">
      <w:pPr>
        <w:rPr>
          <w:b/>
          <w:sz w:val="20"/>
          <w:szCs w:val="20"/>
          <w:vertAlign w:val="superscript"/>
        </w:rPr>
      </w:pPr>
      <w:r w:rsidRPr="00D133D1">
        <w:rPr>
          <w:b/>
          <w:sz w:val="20"/>
          <w:szCs w:val="20"/>
        </w:rPr>
        <w:t>Good Friday ~ April 3rd     Easter Sunday ~ April 5</w:t>
      </w:r>
      <w:r w:rsidRPr="00D133D1">
        <w:rPr>
          <w:b/>
          <w:sz w:val="20"/>
          <w:szCs w:val="20"/>
          <w:vertAlign w:val="superscript"/>
        </w:rPr>
        <w:t>th</w:t>
      </w:r>
    </w:p>
    <w:p w:rsidR="00D133D1" w:rsidRPr="00D133D1" w:rsidRDefault="00D133D1" w:rsidP="00D133D1">
      <w:pPr>
        <w:rPr>
          <w:b/>
          <w:sz w:val="20"/>
          <w:szCs w:val="20"/>
          <w:vertAlign w:val="superscript"/>
        </w:rPr>
      </w:pPr>
    </w:p>
    <w:p w:rsidR="00D133D1" w:rsidRPr="00D133D1" w:rsidRDefault="00D133D1" w:rsidP="00D133D1">
      <w:pPr>
        <w:jc w:val="center"/>
        <w:rPr>
          <w:bCs/>
          <w:i/>
          <w:sz w:val="20"/>
          <w:szCs w:val="20"/>
        </w:rPr>
      </w:pPr>
      <w:r w:rsidRPr="00D133D1">
        <w:rPr>
          <w:bCs/>
          <w:i/>
          <w:sz w:val="20"/>
          <w:szCs w:val="20"/>
        </w:rPr>
        <w:t>(Lenten offering— ½ is going to Heaven’s Table Food Shelf and ½ is going to CREST of Martin County)</w:t>
      </w:r>
    </w:p>
    <w:p w:rsidR="005870EB" w:rsidRDefault="005870EB" w:rsidP="005870EB">
      <w:pPr>
        <w:jc w:val="both"/>
        <w:rPr>
          <w:sz w:val="20"/>
          <w:szCs w:val="20"/>
        </w:rPr>
      </w:pPr>
      <w:r>
        <w:rPr>
          <w:rFonts w:ascii="Calibri" w:hAnsi="Calibri"/>
          <w:b/>
          <w:noProof/>
          <w:sz w:val="21"/>
          <w:szCs w:val="21"/>
        </w:rPr>
        <w:t xml:space="preserve">  </w:t>
      </w:r>
    </w:p>
    <w:p w:rsidR="001D249D" w:rsidRPr="001D249D" w:rsidRDefault="005870EB" w:rsidP="005870EB">
      <w:pPr>
        <w:rPr>
          <w:rFonts w:ascii="Calibri" w:hAnsi="Calibri"/>
          <w:b/>
          <w:sz w:val="8"/>
          <w:szCs w:val="8"/>
        </w:rPr>
      </w:pPr>
      <w:r>
        <w:rPr>
          <w:rFonts w:ascii="Calibri" w:hAnsi="Calibri"/>
          <w:b/>
          <w:noProof/>
          <w:sz w:val="21"/>
          <w:szCs w:val="21"/>
        </w:rPr>
        <w:drawing>
          <wp:anchor distT="0" distB="0" distL="114300" distR="114300" simplePos="0" relativeHeight="251778560" behindDoc="1" locked="0" layoutInCell="1" allowOverlap="1" wp14:anchorId="1D9870E8" wp14:editId="7C302595">
            <wp:simplePos x="0" y="0"/>
            <wp:positionH relativeFrom="column">
              <wp:posOffset>2183765</wp:posOffset>
            </wp:positionH>
            <wp:positionV relativeFrom="paragraph">
              <wp:posOffset>6086475</wp:posOffset>
            </wp:positionV>
            <wp:extent cx="354965" cy="591820"/>
            <wp:effectExtent l="0" t="0" r="6985" b="0"/>
            <wp:wrapNone/>
            <wp:docPr id="11" name="Picture 11" descr="trinity-log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nity-logo-bevel"/>
                    <pic:cNvPicPr>
                      <a:picLocks noChangeAspect="1" noChangeArrowheads="1"/>
                    </pic:cNvPicPr>
                  </pic:nvPicPr>
                  <pic:blipFill>
                    <a:blip r:embed="rId20">
                      <a:grayscl/>
                      <a:biLevel thresh="50000"/>
                      <a:extLst>
                        <a:ext uri="{28A0092B-C50C-407E-A947-70E740481C1C}">
                          <a14:useLocalDpi xmlns:a14="http://schemas.microsoft.com/office/drawing/2010/main" val="0"/>
                        </a:ext>
                      </a:extLst>
                    </a:blip>
                    <a:srcRect/>
                    <a:stretch>
                      <a:fillRect/>
                    </a:stretch>
                  </pic:blipFill>
                  <pic:spPr bwMode="auto">
                    <a:xfrm>
                      <a:off x="0" y="0"/>
                      <a:ext cx="35496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21"/>
          <w:szCs w:val="21"/>
        </w:rPr>
        <w:t xml:space="preserve">            </w:t>
      </w:r>
    </w:p>
    <w:sectPr w:rsidR="001D249D" w:rsidRPr="001D249D" w:rsidSect="00833AAC">
      <w:footerReference w:type="default" r:id="rId21"/>
      <w:pgSz w:w="10080" w:h="12240" w:orient="landscape" w:code="5"/>
      <w:pgMar w:top="576" w:right="576" w:bottom="432" w:left="576" w:header="0" w:footer="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B1" w:rsidRDefault="00547BB1" w:rsidP="00941AE5">
      <w:r>
        <w:separator/>
      </w:r>
    </w:p>
  </w:endnote>
  <w:endnote w:type="continuationSeparator" w:id="0">
    <w:p w:rsidR="00547BB1" w:rsidRDefault="00547BB1"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8D" w:rsidRDefault="00131F8D">
    <w:pPr>
      <w:pStyle w:val="Footer"/>
      <w:jc w:val="center"/>
    </w:pPr>
    <w:r>
      <w:fldChar w:fldCharType="begin"/>
    </w:r>
    <w:r>
      <w:instrText xml:space="preserve"> PAGE   \* MERGEFORMAT </w:instrText>
    </w:r>
    <w:r>
      <w:fldChar w:fldCharType="separate"/>
    </w:r>
    <w:r w:rsidR="00BA21C8">
      <w:rPr>
        <w:noProof/>
      </w:rPr>
      <w:t>3</w:t>
    </w:r>
    <w:r>
      <w:rPr>
        <w:noProof/>
      </w:rPr>
      <w:fldChar w:fldCharType="end"/>
    </w:r>
  </w:p>
  <w:p w:rsidR="00131F8D" w:rsidRDefault="00131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B1" w:rsidRDefault="00547BB1" w:rsidP="00941AE5">
      <w:r>
        <w:separator/>
      </w:r>
    </w:p>
  </w:footnote>
  <w:footnote w:type="continuationSeparator" w:id="0">
    <w:p w:rsidR="00547BB1" w:rsidRDefault="00547BB1"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27E0"/>
    <w:rsid w:val="00004FF4"/>
    <w:rsid w:val="00010299"/>
    <w:rsid w:val="00016F56"/>
    <w:rsid w:val="0001744D"/>
    <w:rsid w:val="0002084F"/>
    <w:rsid w:val="00020B8D"/>
    <w:rsid w:val="000232A2"/>
    <w:rsid w:val="000235E8"/>
    <w:rsid w:val="00025CEB"/>
    <w:rsid w:val="00027D30"/>
    <w:rsid w:val="000313A5"/>
    <w:rsid w:val="000313B4"/>
    <w:rsid w:val="000345C7"/>
    <w:rsid w:val="00034BDD"/>
    <w:rsid w:val="00046C7B"/>
    <w:rsid w:val="00047BB9"/>
    <w:rsid w:val="00047F5C"/>
    <w:rsid w:val="00051946"/>
    <w:rsid w:val="00052D97"/>
    <w:rsid w:val="00055D31"/>
    <w:rsid w:val="00057CD3"/>
    <w:rsid w:val="00060A32"/>
    <w:rsid w:val="00062151"/>
    <w:rsid w:val="00064C6E"/>
    <w:rsid w:val="000659DC"/>
    <w:rsid w:val="00066FF6"/>
    <w:rsid w:val="000732F9"/>
    <w:rsid w:val="00082C75"/>
    <w:rsid w:val="00083737"/>
    <w:rsid w:val="00090C0F"/>
    <w:rsid w:val="00097EE5"/>
    <w:rsid w:val="000A2153"/>
    <w:rsid w:val="000A3347"/>
    <w:rsid w:val="000A3F05"/>
    <w:rsid w:val="000A4EC9"/>
    <w:rsid w:val="000A6137"/>
    <w:rsid w:val="000A629D"/>
    <w:rsid w:val="000B3672"/>
    <w:rsid w:val="000B3DE8"/>
    <w:rsid w:val="000B5D18"/>
    <w:rsid w:val="000C1636"/>
    <w:rsid w:val="000C48D3"/>
    <w:rsid w:val="000C506E"/>
    <w:rsid w:val="000E0DB1"/>
    <w:rsid w:val="000E2BA4"/>
    <w:rsid w:val="000E3851"/>
    <w:rsid w:val="000F2347"/>
    <w:rsid w:val="000F477A"/>
    <w:rsid w:val="000F7A65"/>
    <w:rsid w:val="00101254"/>
    <w:rsid w:val="001060EE"/>
    <w:rsid w:val="001078B5"/>
    <w:rsid w:val="00111B76"/>
    <w:rsid w:val="00112D33"/>
    <w:rsid w:val="00114CB8"/>
    <w:rsid w:val="00116C07"/>
    <w:rsid w:val="00116CF0"/>
    <w:rsid w:val="00122742"/>
    <w:rsid w:val="001243F0"/>
    <w:rsid w:val="00126848"/>
    <w:rsid w:val="0012709C"/>
    <w:rsid w:val="0013067B"/>
    <w:rsid w:val="00131F8D"/>
    <w:rsid w:val="00135D81"/>
    <w:rsid w:val="00135FAD"/>
    <w:rsid w:val="00136847"/>
    <w:rsid w:val="001374C4"/>
    <w:rsid w:val="0014177D"/>
    <w:rsid w:val="001426CF"/>
    <w:rsid w:val="00143434"/>
    <w:rsid w:val="0014420D"/>
    <w:rsid w:val="001454C1"/>
    <w:rsid w:val="00147A5C"/>
    <w:rsid w:val="00147E86"/>
    <w:rsid w:val="0015023A"/>
    <w:rsid w:val="001505BC"/>
    <w:rsid w:val="00150E4F"/>
    <w:rsid w:val="00153D21"/>
    <w:rsid w:val="00154A6D"/>
    <w:rsid w:val="00163210"/>
    <w:rsid w:val="001637A8"/>
    <w:rsid w:val="00167CEE"/>
    <w:rsid w:val="00167D74"/>
    <w:rsid w:val="001822CE"/>
    <w:rsid w:val="00185CBD"/>
    <w:rsid w:val="00186673"/>
    <w:rsid w:val="001907BE"/>
    <w:rsid w:val="0019560A"/>
    <w:rsid w:val="001A0B10"/>
    <w:rsid w:val="001A4BD3"/>
    <w:rsid w:val="001A6071"/>
    <w:rsid w:val="001A743E"/>
    <w:rsid w:val="001B7D8F"/>
    <w:rsid w:val="001C144C"/>
    <w:rsid w:val="001C2AE2"/>
    <w:rsid w:val="001C38D8"/>
    <w:rsid w:val="001C41A5"/>
    <w:rsid w:val="001C54D0"/>
    <w:rsid w:val="001C67BF"/>
    <w:rsid w:val="001C71FB"/>
    <w:rsid w:val="001C7811"/>
    <w:rsid w:val="001D0C8C"/>
    <w:rsid w:val="001D249D"/>
    <w:rsid w:val="001D4EBC"/>
    <w:rsid w:val="001D5CFD"/>
    <w:rsid w:val="001E0795"/>
    <w:rsid w:val="001E2019"/>
    <w:rsid w:val="001F34D8"/>
    <w:rsid w:val="001F4153"/>
    <w:rsid w:val="001F470E"/>
    <w:rsid w:val="00200B36"/>
    <w:rsid w:val="00201886"/>
    <w:rsid w:val="00206EDF"/>
    <w:rsid w:val="002127E3"/>
    <w:rsid w:val="002135BE"/>
    <w:rsid w:val="002140FE"/>
    <w:rsid w:val="0021467B"/>
    <w:rsid w:val="002176DE"/>
    <w:rsid w:val="002211D4"/>
    <w:rsid w:val="002219A2"/>
    <w:rsid w:val="002241CB"/>
    <w:rsid w:val="00230FE5"/>
    <w:rsid w:val="0023569B"/>
    <w:rsid w:val="0023661B"/>
    <w:rsid w:val="00236C35"/>
    <w:rsid w:val="00240917"/>
    <w:rsid w:val="002430DA"/>
    <w:rsid w:val="00244AF4"/>
    <w:rsid w:val="00247006"/>
    <w:rsid w:val="00247395"/>
    <w:rsid w:val="002565EE"/>
    <w:rsid w:val="00257695"/>
    <w:rsid w:val="0026163B"/>
    <w:rsid w:val="00263A13"/>
    <w:rsid w:val="0026662D"/>
    <w:rsid w:val="002666EF"/>
    <w:rsid w:val="0026728A"/>
    <w:rsid w:val="00271912"/>
    <w:rsid w:val="002723A3"/>
    <w:rsid w:val="00273F28"/>
    <w:rsid w:val="00277DA2"/>
    <w:rsid w:val="002802E1"/>
    <w:rsid w:val="002811F6"/>
    <w:rsid w:val="00285D22"/>
    <w:rsid w:val="00285D89"/>
    <w:rsid w:val="00287021"/>
    <w:rsid w:val="00287D1A"/>
    <w:rsid w:val="00290D75"/>
    <w:rsid w:val="002949D7"/>
    <w:rsid w:val="002A0BA1"/>
    <w:rsid w:val="002A4939"/>
    <w:rsid w:val="002B27D4"/>
    <w:rsid w:val="002B32B1"/>
    <w:rsid w:val="002B601A"/>
    <w:rsid w:val="002C12D7"/>
    <w:rsid w:val="002C2481"/>
    <w:rsid w:val="002C6F10"/>
    <w:rsid w:val="002D14F7"/>
    <w:rsid w:val="002D276C"/>
    <w:rsid w:val="002D6D1B"/>
    <w:rsid w:val="002E0542"/>
    <w:rsid w:val="002E06F7"/>
    <w:rsid w:val="002E2FC9"/>
    <w:rsid w:val="002E4BE6"/>
    <w:rsid w:val="002E6E4D"/>
    <w:rsid w:val="002F354F"/>
    <w:rsid w:val="002F3C1E"/>
    <w:rsid w:val="002F3EE2"/>
    <w:rsid w:val="0030048A"/>
    <w:rsid w:val="00301011"/>
    <w:rsid w:val="00302FA0"/>
    <w:rsid w:val="00303008"/>
    <w:rsid w:val="0030474E"/>
    <w:rsid w:val="00305897"/>
    <w:rsid w:val="0030666B"/>
    <w:rsid w:val="00310E73"/>
    <w:rsid w:val="0031137A"/>
    <w:rsid w:val="00311F35"/>
    <w:rsid w:val="00314F5E"/>
    <w:rsid w:val="003201F3"/>
    <w:rsid w:val="00323E3B"/>
    <w:rsid w:val="00325C19"/>
    <w:rsid w:val="00327DB2"/>
    <w:rsid w:val="00331EA8"/>
    <w:rsid w:val="003352EB"/>
    <w:rsid w:val="00335FF4"/>
    <w:rsid w:val="003370BE"/>
    <w:rsid w:val="00337A47"/>
    <w:rsid w:val="00341633"/>
    <w:rsid w:val="003441A9"/>
    <w:rsid w:val="003444A8"/>
    <w:rsid w:val="00351609"/>
    <w:rsid w:val="0035597F"/>
    <w:rsid w:val="0035716F"/>
    <w:rsid w:val="00362430"/>
    <w:rsid w:val="00367D39"/>
    <w:rsid w:val="00372423"/>
    <w:rsid w:val="00376629"/>
    <w:rsid w:val="00382A6D"/>
    <w:rsid w:val="00383683"/>
    <w:rsid w:val="00386501"/>
    <w:rsid w:val="00387165"/>
    <w:rsid w:val="0039714F"/>
    <w:rsid w:val="003A2821"/>
    <w:rsid w:val="003C30CB"/>
    <w:rsid w:val="003C4CD0"/>
    <w:rsid w:val="003C4EA0"/>
    <w:rsid w:val="003C6BF1"/>
    <w:rsid w:val="003D4236"/>
    <w:rsid w:val="003E0808"/>
    <w:rsid w:val="003E130C"/>
    <w:rsid w:val="003E14F2"/>
    <w:rsid w:val="003E2BF5"/>
    <w:rsid w:val="003E3BC1"/>
    <w:rsid w:val="003E4D88"/>
    <w:rsid w:val="003E5BAB"/>
    <w:rsid w:val="003F00FF"/>
    <w:rsid w:val="003F2848"/>
    <w:rsid w:val="003F28A9"/>
    <w:rsid w:val="003F69C1"/>
    <w:rsid w:val="00401E69"/>
    <w:rsid w:val="00404F7E"/>
    <w:rsid w:val="004058E1"/>
    <w:rsid w:val="00405D47"/>
    <w:rsid w:val="00410319"/>
    <w:rsid w:val="00422500"/>
    <w:rsid w:val="004255A1"/>
    <w:rsid w:val="0042743D"/>
    <w:rsid w:val="00431B77"/>
    <w:rsid w:val="00432E0F"/>
    <w:rsid w:val="00433BB9"/>
    <w:rsid w:val="00443AE5"/>
    <w:rsid w:val="0045148D"/>
    <w:rsid w:val="00452E85"/>
    <w:rsid w:val="00454D94"/>
    <w:rsid w:val="00456EA9"/>
    <w:rsid w:val="00456FE5"/>
    <w:rsid w:val="00461B20"/>
    <w:rsid w:val="00463154"/>
    <w:rsid w:val="004636D6"/>
    <w:rsid w:val="00464015"/>
    <w:rsid w:val="00466333"/>
    <w:rsid w:val="00466826"/>
    <w:rsid w:val="0047009B"/>
    <w:rsid w:val="00471E8E"/>
    <w:rsid w:val="0047518C"/>
    <w:rsid w:val="00476539"/>
    <w:rsid w:val="00476CE0"/>
    <w:rsid w:val="00476FF8"/>
    <w:rsid w:val="00477867"/>
    <w:rsid w:val="00480BDF"/>
    <w:rsid w:val="00481930"/>
    <w:rsid w:val="0048472E"/>
    <w:rsid w:val="004848D9"/>
    <w:rsid w:val="00491621"/>
    <w:rsid w:val="00491F80"/>
    <w:rsid w:val="0049308A"/>
    <w:rsid w:val="004932F8"/>
    <w:rsid w:val="00497EF4"/>
    <w:rsid w:val="004A251E"/>
    <w:rsid w:val="004A52FA"/>
    <w:rsid w:val="004B1A48"/>
    <w:rsid w:val="004B5EF2"/>
    <w:rsid w:val="004B7A2E"/>
    <w:rsid w:val="004C1B03"/>
    <w:rsid w:val="004C2F92"/>
    <w:rsid w:val="004C51E1"/>
    <w:rsid w:val="004C58A0"/>
    <w:rsid w:val="004C5AB2"/>
    <w:rsid w:val="004D5C04"/>
    <w:rsid w:val="004E1EFD"/>
    <w:rsid w:val="004E629A"/>
    <w:rsid w:val="004F305A"/>
    <w:rsid w:val="004F5A60"/>
    <w:rsid w:val="00504493"/>
    <w:rsid w:val="005131A6"/>
    <w:rsid w:val="0051438D"/>
    <w:rsid w:val="00522A10"/>
    <w:rsid w:val="00522A9B"/>
    <w:rsid w:val="00527220"/>
    <w:rsid w:val="005354AB"/>
    <w:rsid w:val="00535DC4"/>
    <w:rsid w:val="00541573"/>
    <w:rsid w:val="005419A7"/>
    <w:rsid w:val="00544DF6"/>
    <w:rsid w:val="00545F29"/>
    <w:rsid w:val="00547BB1"/>
    <w:rsid w:val="00547F83"/>
    <w:rsid w:val="005501EF"/>
    <w:rsid w:val="00550660"/>
    <w:rsid w:val="00555300"/>
    <w:rsid w:val="00561047"/>
    <w:rsid w:val="0056667B"/>
    <w:rsid w:val="00576963"/>
    <w:rsid w:val="005770B7"/>
    <w:rsid w:val="00581B7C"/>
    <w:rsid w:val="0058476C"/>
    <w:rsid w:val="005870EB"/>
    <w:rsid w:val="00591016"/>
    <w:rsid w:val="005919C2"/>
    <w:rsid w:val="00597155"/>
    <w:rsid w:val="005A0B96"/>
    <w:rsid w:val="005A103A"/>
    <w:rsid w:val="005A3DC3"/>
    <w:rsid w:val="005A5AE0"/>
    <w:rsid w:val="005B1087"/>
    <w:rsid w:val="005B14F2"/>
    <w:rsid w:val="005B2489"/>
    <w:rsid w:val="005B29C2"/>
    <w:rsid w:val="005B4976"/>
    <w:rsid w:val="005C2CD3"/>
    <w:rsid w:val="005D619A"/>
    <w:rsid w:val="005E02EF"/>
    <w:rsid w:val="005E0E2A"/>
    <w:rsid w:val="005E40BB"/>
    <w:rsid w:val="005F03CE"/>
    <w:rsid w:val="005F16E4"/>
    <w:rsid w:val="005F271D"/>
    <w:rsid w:val="00610821"/>
    <w:rsid w:val="00627334"/>
    <w:rsid w:val="00631C43"/>
    <w:rsid w:val="006373BD"/>
    <w:rsid w:val="00640B1C"/>
    <w:rsid w:val="00641161"/>
    <w:rsid w:val="00642A4A"/>
    <w:rsid w:val="006508B8"/>
    <w:rsid w:val="00657D07"/>
    <w:rsid w:val="00664594"/>
    <w:rsid w:val="00670348"/>
    <w:rsid w:val="0067314E"/>
    <w:rsid w:val="00673FEC"/>
    <w:rsid w:val="00680142"/>
    <w:rsid w:val="00680957"/>
    <w:rsid w:val="00681E33"/>
    <w:rsid w:val="00682378"/>
    <w:rsid w:val="00683479"/>
    <w:rsid w:val="00691B3A"/>
    <w:rsid w:val="006932DC"/>
    <w:rsid w:val="00695BAD"/>
    <w:rsid w:val="00697C4B"/>
    <w:rsid w:val="006A08BA"/>
    <w:rsid w:val="006A1233"/>
    <w:rsid w:val="006A2A09"/>
    <w:rsid w:val="006A3B1B"/>
    <w:rsid w:val="006A3B2D"/>
    <w:rsid w:val="006A6553"/>
    <w:rsid w:val="006B1395"/>
    <w:rsid w:val="006B641E"/>
    <w:rsid w:val="006B76FE"/>
    <w:rsid w:val="006C07B1"/>
    <w:rsid w:val="006C13BC"/>
    <w:rsid w:val="006C599A"/>
    <w:rsid w:val="006D4080"/>
    <w:rsid w:val="006D61B0"/>
    <w:rsid w:val="006D71E2"/>
    <w:rsid w:val="006E1A22"/>
    <w:rsid w:val="006E3A90"/>
    <w:rsid w:val="006E480D"/>
    <w:rsid w:val="006E684D"/>
    <w:rsid w:val="006F0288"/>
    <w:rsid w:val="006F17E2"/>
    <w:rsid w:val="006F65A6"/>
    <w:rsid w:val="00704221"/>
    <w:rsid w:val="00705731"/>
    <w:rsid w:val="00706273"/>
    <w:rsid w:val="00706C8A"/>
    <w:rsid w:val="0070725F"/>
    <w:rsid w:val="0071240D"/>
    <w:rsid w:val="00717A54"/>
    <w:rsid w:val="007307B2"/>
    <w:rsid w:val="00734DA4"/>
    <w:rsid w:val="00735C6C"/>
    <w:rsid w:val="00737A50"/>
    <w:rsid w:val="007405FB"/>
    <w:rsid w:val="00742809"/>
    <w:rsid w:val="007467AA"/>
    <w:rsid w:val="00761797"/>
    <w:rsid w:val="00761A73"/>
    <w:rsid w:val="00773540"/>
    <w:rsid w:val="0077739E"/>
    <w:rsid w:val="00777BFF"/>
    <w:rsid w:val="00782353"/>
    <w:rsid w:val="007945C0"/>
    <w:rsid w:val="00797372"/>
    <w:rsid w:val="007A18D5"/>
    <w:rsid w:val="007A19A2"/>
    <w:rsid w:val="007B0661"/>
    <w:rsid w:val="007B40BA"/>
    <w:rsid w:val="007B40CF"/>
    <w:rsid w:val="007B4680"/>
    <w:rsid w:val="007C1888"/>
    <w:rsid w:val="007C2555"/>
    <w:rsid w:val="007C3F68"/>
    <w:rsid w:val="007C50CF"/>
    <w:rsid w:val="007C7EA5"/>
    <w:rsid w:val="007D251A"/>
    <w:rsid w:val="007E0FCA"/>
    <w:rsid w:val="007E1A7F"/>
    <w:rsid w:val="007F066F"/>
    <w:rsid w:val="007F1790"/>
    <w:rsid w:val="007F3FC1"/>
    <w:rsid w:val="0080126A"/>
    <w:rsid w:val="008015EF"/>
    <w:rsid w:val="008113D1"/>
    <w:rsid w:val="00811CF7"/>
    <w:rsid w:val="00812874"/>
    <w:rsid w:val="008144F0"/>
    <w:rsid w:val="00814A6E"/>
    <w:rsid w:val="00814D10"/>
    <w:rsid w:val="008201DF"/>
    <w:rsid w:val="00820EB5"/>
    <w:rsid w:val="008214EA"/>
    <w:rsid w:val="008229EA"/>
    <w:rsid w:val="00823444"/>
    <w:rsid w:val="0082618D"/>
    <w:rsid w:val="00826D9B"/>
    <w:rsid w:val="00827279"/>
    <w:rsid w:val="00833AAC"/>
    <w:rsid w:val="00833D82"/>
    <w:rsid w:val="00835F43"/>
    <w:rsid w:val="008406B0"/>
    <w:rsid w:val="008422D0"/>
    <w:rsid w:val="008436F5"/>
    <w:rsid w:val="00844EDF"/>
    <w:rsid w:val="008540A5"/>
    <w:rsid w:val="00863351"/>
    <w:rsid w:val="00877495"/>
    <w:rsid w:val="008811B2"/>
    <w:rsid w:val="0088195C"/>
    <w:rsid w:val="008838B9"/>
    <w:rsid w:val="00885E6B"/>
    <w:rsid w:val="008867B2"/>
    <w:rsid w:val="0089329E"/>
    <w:rsid w:val="00893C15"/>
    <w:rsid w:val="00895FF3"/>
    <w:rsid w:val="008A0D35"/>
    <w:rsid w:val="008A1981"/>
    <w:rsid w:val="008A393C"/>
    <w:rsid w:val="008A6D31"/>
    <w:rsid w:val="008B1144"/>
    <w:rsid w:val="008B5E0C"/>
    <w:rsid w:val="008C2D02"/>
    <w:rsid w:val="008C3295"/>
    <w:rsid w:val="008C50AE"/>
    <w:rsid w:val="008C6F6A"/>
    <w:rsid w:val="008D0A0D"/>
    <w:rsid w:val="008F2D12"/>
    <w:rsid w:val="008F5D74"/>
    <w:rsid w:val="009008F2"/>
    <w:rsid w:val="009012EB"/>
    <w:rsid w:val="00901FCA"/>
    <w:rsid w:val="00907703"/>
    <w:rsid w:val="00910063"/>
    <w:rsid w:val="00911FA2"/>
    <w:rsid w:val="00916CF3"/>
    <w:rsid w:val="009213CD"/>
    <w:rsid w:val="00921555"/>
    <w:rsid w:val="0092393B"/>
    <w:rsid w:val="00923B30"/>
    <w:rsid w:val="00927F66"/>
    <w:rsid w:val="0093660A"/>
    <w:rsid w:val="0093698A"/>
    <w:rsid w:val="00940816"/>
    <w:rsid w:val="00941AE5"/>
    <w:rsid w:val="00953B2A"/>
    <w:rsid w:val="009546F3"/>
    <w:rsid w:val="00960F9E"/>
    <w:rsid w:val="009669C7"/>
    <w:rsid w:val="00980AEA"/>
    <w:rsid w:val="00982BF6"/>
    <w:rsid w:val="00985BE2"/>
    <w:rsid w:val="00985C2A"/>
    <w:rsid w:val="00990242"/>
    <w:rsid w:val="0099729B"/>
    <w:rsid w:val="00997A7D"/>
    <w:rsid w:val="009A4D2F"/>
    <w:rsid w:val="009A525A"/>
    <w:rsid w:val="009A6891"/>
    <w:rsid w:val="009B321B"/>
    <w:rsid w:val="009B6D5D"/>
    <w:rsid w:val="009C120A"/>
    <w:rsid w:val="009C1E3B"/>
    <w:rsid w:val="009C7BE2"/>
    <w:rsid w:val="009D315A"/>
    <w:rsid w:val="009D3F7E"/>
    <w:rsid w:val="009D6CF8"/>
    <w:rsid w:val="009E4135"/>
    <w:rsid w:val="009E4915"/>
    <w:rsid w:val="009E5025"/>
    <w:rsid w:val="009E5476"/>
    <w:rsid w:val="009F2AE2"/>
    <w:rsid w:val="00A00985"/>
    <w:rsid w:val="00A0250B"/>
    <w:rsid w:val="00A035C4"/>
    <w:rsid w:val="00A03CBF"/>
    <w:rsid w:val="00A060CB"/>
    <w:rsid w:val="00A072DE"/>
    <w:rsid w:val="00A07457"/>
    <w:rsid w:val="00A077BE"/>
    <w:rsid w:val="00A10F00"/>
    <w:rsid w:val="00A20892"/>
    <w:rsid w:val="00A20F81"/>
    <w:rsid w:val="00A23A15"/>
    <w:rsid w:val="00A23DAE"/>
    <w:rsid w:val="00A23F01"/>
    <w:rsid w:val="00A24D17"/>
    <w:rsid w:val="00A24E88"/>
    <w:rsid w:val="00A26FB7"/>
    <w:rsid w:val="00A3050B"/>
    <w:rsid w:val="00A31BBB"/>
    <w:rsid w:val="00A351F3"/>
    <w:rsid w:val="00A40CD9"/>
    <w:rsid w:val="00A4331A"/>
    <w:rsid w:val="00A45503"/>
    <w:rsid w:val="00A457FE"/>
    <w:rsid w:val="00A53511"/>
    <w:rsid w:val="00A54A43"/>
    <w:rsid w:val="00A54F24"/>
    <w:rsid w:val="00A57FD3"/>
    <w:rsid w:val="00A606CB"/>
    <w:rsid w:val="00A627AA"/>
    <w:rsid w:val="00A64720"/>
    <w:rsid w:val="00A651BE"/>
    <w:rsid w:val="00A72227"/>
    <w:rsid w:val="00A751B6"/>
    <w:rsid w:val="00A75AA8"/>
    <w:rsid w:val="00A821E4"/>
    <w:rsid w:val="00A900F7"/>
    <w:rsid w:val="00A91B2B"/>
    <w:rsid w:val="00A94B98"/>
    <w:rsid w:val="00AA3EC9"/>
    <w:rsid w:val="00AB1B67"/>
    <w:rsid w:val="00AB40A2"/>
    <w:rsid w:val="00AC56D9"/>
    <w:rsid w:val="00AD294C"/>
    <w:rsid w:val="00AD7A67"/>
    <w:rsid w:val="00AE023E"/>
    <w:rsid w:val="00AE1A2D"/>
    <w:rsid w:val="00AE70EA"/>
    <w:rsid w:val="00AE7543"/>
    <w:rsid w:val="00AF14C3"/>
    <w:rsid w:val="00AF156F"/>
    <w:rsid w:val="00AF484C"/>
    <w:rsid w:val="00AF4EC7"/>
    <w:rsid w:val="00AF625F"/>
    <w:rsid w:val="00AF6EB6"/>
    <w:rsid w:val="00B03B0E"/>
    <w:rsid w:val="00B0792A"/>
    <w:rsid w:val="00B13AF2"/>
    <w:rsid w:val="00B16E4C"/>
    <w:rsid w:val="00B17793"/>
    <w:rsid w:val="00B23671"/>
    <w:rsid w:val="00B24BB8"/>
    <w:rsid w:val="00B34752"/>
    <w:rsid w:val="00B35429"/>
    <w:rsid w:val="00B360F4"/>
    <w:rsid w:val="00B36391"/>
    <w:rsid w:val="00B36F88"/>
    <w:rsid w:val="00B40B9E"/>
    <w:rsid w:val="00B442D6"/>
    <w:rsid w:val="00B47FC1"/>
    <w:rsid w:val="00B513B7"/>
    <w:rsid w:val="00B53C46"/>
    <w:rsid w:val="00B53FC0"/>
    <w:rsid w:val="00B53FC4"/>
    <w:rsid w:val="00B570DF"/>
    <w:rsid w:val="00B60CB4"/>
    <w:rsid w:val="00B62BD4"/>
    <w:rsid w:val="00B64426"/>
    <w:rsid w:val="00B65FC5"/>
    <w:rsid w:val="00B71F51"/>
    <w:rsid w:val="00B74C9E"/>
    <w:rsid w:val="00B75671"/>
    <w:rsid w:val="00B8010F"/>
    <w:rsid w:val="00B81CAD"/>
    <w:rsid w:val="00B85307"/>
    <w:rsid w:val="00B8630E"/>
    <w:rsid w:val="00B9520E"/>
    <w:rsid w:val="00BA0E0F"/>
    <w:rsid w:val="00BA2141"/>
    <w:rsid w:val="00BA21C8"/>
    <w:rsid w:val="00BA2F32"/>
    <w:rsid w:val="00BA4605"/>
    <w:rsid w:val="00BA5775"/>
    <w:rsid w:val="00BA60A1"/>
    <w:rsid w:val="00BA77BB"/>
    <w:rsid w:val="00BB220A"/>
    <w:rsid w:val="00BB66BD"/>
    <w:rsid w:val="00BB70F0"/>
    <w:rsid w:val="00BC2DD6"/>
    <w:rsid w:val="00BC381E"/>
    <w:rsid w:val="00BC61EF"/>
    <w:rsid w:val="00BD0864"/>
    <w:rsid w:val="00BD20AA"/>
    <w:rsid w:val="00BD3D47"/>
    <w:rsid w:val="00BD6CF4"/>
    <w:rsid w:val="00BE1910"/>
    <w:rsid w:val="00BE195F"/>
    <w:rsid w:val="00BE3A85"/>
    <w:rsid w:val="00BE48E4"/>
    <w:rsid w:val="00BF2680"/>
    <w:rsid w:val="00BF5367"/>
    <w:rsid w:val="00C004C2"/>
    <w:rsid w:val="00C00CD0"/>
    <w:rsid w:val="00C010EA"/>
    <w:rsid w:val="00C040B8"/>
    <w:rsid w:val="00C06346"/>
    <w:rsid w:val="00C11CE8"/>
    <w:rsid w:val="00C1295C"/>
    <w:rsid w:val="00C144A6"/>
    <w:rsid w:val="00C17A08"/>
    <w:rsid w:val="00C26FE3"/>
    <w:rsid w:val="00C279EE"/>
    <w:rsid w:val="00C32393"/>
    <w:rsid w:val="00C357D5"/>
    <w:rsid w:val="00C36DB3"/>
    <w:rsid w:val="00C37CE5"/>
    <w:rsid w:val="00C40E83"/>
    <w:rsid w:val="00C41812"/>
    <w:rsid w:val="00C440A0"/>
    <w:rsid w:val="00C44F1D"/>
    <w:rsid w:val="00C478CA"/>
    <w:rsid w:val="00C60B01"/>
    <w:rsid w:val="00C64720"/>
    <w:rsid w:val="00C66834"/>
    <w:rsid w:val="00C72DE5"/>
    <w:rsid w:val="00C73D2E"/>
    <w:rsid w:val="00C819B7"/>
    <w:rsid w:val="00C82685"/>
    <w:rsid w:val="00C84019"/>
    <w:rsid w:val="00C84E1C"/>
    <w:rsid w:val="00C87AEE"/>
    <w:rsid w:val="00C91E68"/>
    <w:rsid w:val="00C94DED"/>
    <w:rsid w:val="00C97666"/>
    <w:rsid w:val="00CA3EB8"/>
    <w:rsid w:val="00CA4B14"/>
    <w:rsid w:val="00CA5498"/>
    <w:rsid w:val="00CB63C7"/>
    <w:rsid w:val="00CC2652"/>
    <w:rsid w:val="00CC2F43"/>
    <w:rsid w:val="00CC4CDA"/>
    <w:rsid w:val="00CD0D00"/>
    <w:rsid w:val="00CE0D8F"/>
    <w:rsid w:val="00CE290A"/>
    <w:rsid w:val="00CE2C8D"/>
    <w:rsid w:val="00CE4025"/>
    <w:rsid w:val="00CE6122"/>
    <w:rsid w:val="00CF37E0"/>
    <w:rsid w:val="00CF535B"/>
    <w:rsid w:val="00CF61EE"/>
    <w:rsid w:val="00D01A78"/>
    <w:rsid w:val="00D0585A"/>
    <w:rsid w:val="00D10484"/>
    <w:rsid w:val="00D1335A"/>
    <w:rsid w:val="00D133D1"/>
    <w:rsid w:val="00D14DF5"/>
    <w:rsid w:val="00D24603"/>
    <w:rsid w:val="00D264EE"/>
    <w:rsid w:val="00D33688"/>
    <w:rsid w:val="00D33975"/>
    <w:rsid w:val="00D34595"/>
    <w:rsid w:val="00D3695A"/>
    <w:rsid w:val="00D520FD"/>
    <w:rsid w:val="00D53054"/>
    <w:rsid w:val="00D56660"/>
    <w:rsid w:val="00D57BF5"/>
    <w:rsid w:val="00D601F0"/>
    <w:rsid w:val="00D61ECC"/>
    <w:rsid w:val="00D731B0"/>
    <w:rsid w:val="00D73739"/>
    <w:rsid w:val="00D76BF4"/>
    <w:rsid w:val="00D77671"/>
    <w:rsid w:val="00D816A7"/>
    <w:rsid w:val="00D84E75"/>
    <w:rsid w:val="00D90DDF"/>
    <w:rsid w:val="00D91EA8"/>
    <w:rsid w:val="00D93D67"/>
    <w:rsid w:val="00D94186"/>
    <w:rsid w:val="00D9604A"/>
    <w:rsid w:val="00D96515"/>
    <w:rsid w:val="00D97F12"/>
    <w:rsid w:val="00DA00E3"/>
    <w:rsid w:val="00DA044D"/>
    <w:rsid w:val="00DA1DA0"/>
    <w:rsid w:val="00DA3728"/>
    <w:rsid w:val="00DB2C1E"/>
    <w:rsid w:val="00DB5226"/>
    <w:rsid w:val="00DB721D"/>
    <w:rsid w:val="00DC21F7"/>
    <w:rsid w:val="00DC4B23"/>
    <w:rsid w:val="00DC6112"/>
    <w:rsid w:val="00DD1E4E"/>
    <w:rsid w:val="00DD3613"/>
    <w:rsid w:val="00DE1787"/>
    <w:rsid w:val="00DE4FC8"/>
    <w:rsid w:val="00DF0AA4"/>
    <w:rsid w:val="00E002D8"/>
    <w:rsid w:val="00E07418"/>
    <w:rsid w:val="00E1145E"/>
    <w:rsid w:val="00E16DBC"/>
    <w:rsid w:val="00E24DF5"/>
    <w:rsid w:val="00E3278F"/>
    <w:rsid w:val="00E36C76"/>
    <w:rsid w:val="00E37C10"/>
    <w:rsid w:val="00E41E34"/>
    <w:rsid w:val="00E45FB7"/>
    <w:rsid w:val="00E512D0"/>
    <w:rsid w:val="00E5239B"/>
    <w:rsid w:val="00E612C4"/>
    <w:rsid w:val="00E633BC"/>
    <w:rsid w:val="00E66065"/>
    <w:rsid w:val="00E678F9"/>
    <w:rsid w:val="00E72292"/>
    <w:rsid w:val="00E73258"/>
    <w:rsid w:val="00E74E02"/>
    <w:rsid w:val="00E77DEF"/>
    <w:rsid w:val="00E80359"/>
    <w:rsid w:val="00E84E04"/>
    <w:rsid w:val="00E87F68"/>
    <w:rsid w:val="00E90369"/>
    <w:rsid w:val="00E91377"/>
    <w:rsid w:val="00E91BB0"/>
    <w:rsid w:val="00E93373"/>
    <w:rsid w:val="00E9714B"/>
    <w:rsid w:val="00E97674"/>
    <w:rsid w:val="00E97C7F"/>
    <w:rsid w:val="00EA054B"/>
    <w:rsid w:val="00EB0F05"/>
    <w:rsid w:val="00EB15AA"/>
    <w:rsid w:val="00EB40DF"/>
    <w:rsid w:val="00EB62DD"/>
    <w:rsid w:val="00EC1B48"/>
    <w:rsid w:val="00EC1C87"/>
    <w:rsid w:val="00EC1F81"/>
    <w:rsid w:val="00EC26F9"/>
    <w:rsid w:val="00EC644C"/>
    <w:rsid w:val="00ED2F46"/>
    <w:rsid w:val="00ED7BA3"/>
    <w:rsid w:val="00ED7C18"/>
    <w:rsid w:val="00EE38CE"/>
    <w:rsid w:val="00EE3D4A"/>
    <w:rsid w:val="00EE551F"/>
    <w:rsid w:val="00EF0BA1"/>
    <w:rsid w:val="00EF0FBE"/>
    <w:rsid w:val="00EF11AD"/>
    <w:rsid w:val="00EF2C7B"/>
    <w:rsid w:val="00EF32CB"/>
    <w:rsid w:val="00EF336F"/>
    <w:rsid w:val="00EF5058"/>
    <w:rsid w:val="00EF5617"/>
    <w:rsid w:val="00EF62A9"/>
    <w:rsid w:val="00F0764C"/>
    <w:rsid w:val="00F1062C"/>
    <w:rsid w:val="00F1467D"/>
    <w:rsid w:val="00F14DBC"/>
    <w:rsid w:val="00F21799"/>
    <w:rsid w:val="00F2395F"/>
    <w:rsid w:val="00F25C7D"/>
    <w:rsid w:val="00F27394"/>
    <w:rsid w:val="00F3142D"/>
    <w:rsid w:val="00F32CEE"/>
    <w:rsid w:val="00F34250"/>
    <w:rsid w:val="00F37155"/>
    <w:rsid w:val="00F40CF7"/>
    <w:rsid w:val="00F42ACD"/>
    <w:rsid w:val="00F4454D"/>
    <w:rsid w:val="00F46356"/>
    <w:rsid w:val="00F46FB8"/>
    <w:rsid w:val="00F54D8F"/>
    <w:rsid w:val="00F56DEA"/>
    <w:rsid w:val="00F62FEC"/>
    <w:rsid w:val="00F63A9B"/>
    <w:rsid w:val="00F65627"/>
    <w:rsid w:val="00F65674"/>
    <w:rsid w:val="00F66C68"/>
    <w:rsid w:val="00F725D3"/>
    <w:rsid w:val="00F74BAE"/>
    <w:rsid w:val="00F76253"/>
    <w:rsid w:val="00F76EE2"/>
    <w:rsid w:val="00F77C79"/>
    <w:rsid w:val="00F81505"/>
    <w:rsid w:val="00F87DD3"/>
    <w:rsid w:val="00F90B3A"/>
    <w:rsid w:val="00F93B0A"/>
    <w:rsid w:val="00FA4412"/>
    <w:rsid w:val="00FA54B3"/>
    <w:rsid w:val="00FA769B"/>
    <w:rsid w:val="00FA777B"/>
    <w:rsid w:val="00FB3DA4"/>
    <w:rsid w:val="00FB54FA"/>
    <w:rsid w:val="00FC149C"/>
    <w:rsid w:val="00FC1646"/>
    <w:rsid w:val="00FC1A46"/>
    <w:rsid w:val="00FC37D7"/>
    <w:rsid w:val="00FC4058"/>
    <w:rsid w:val="00FC4A1C"/>
    <w:rsid w:val="00FC6AE0"/>
    <w:rsid w:val="00FD02D9"/>
    <w:rsid w:val="00FD0CB0"/>
    <w:rsid w:val="00FD1F7C"/>
    <w:rsid w:val="00FD278B"/>
    <w:rsid w:val="00FD6D95"/>
    <w:rsid w:val="00FD7691"/>
    <w:rsid w:val="00FE36DA"/>
    <w:rsid w:val="00FF190E"/>
    <w:rsid w:val="00FF2413"/>
    <w:rsid w:val="00FF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uiPriority w:val="9"/>
    <w:qFormat/>
    <w:rsid w:val="006C07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102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55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paragraph" w:customStyle="1" w:styleId="chapter-2">
    <w:name w:val="chapter-2"/>
    <w:basedOn w:val="Normal"/>
    <w:rsid w:val="00DD3613"/>
    <w:pPr>
      <w:spacing w:before="100" w:beforeAutospacing="1" w:after="100" w:afterAutospacing="1"/>
    </w:pPr>
    <w:rPr>
      <w:lang w:bidi="he-IL"/>
    </w:rPr>
  </w:style>
  <w:style w:type="character" w:customStyle="1" w:styleId="st">
    <w:name w:val="st"/>
    <w:rsid w:val="00E77DEF"/>
  </w:style>
  <w:style w:type="character" w:styleId="Hyperlink">
    <w:name w:val="Hyperlink"/>
    <w:basedOn w:val="DefaultParagraphFont"/>
    <w:uiPriority w:val="99"/>
    <w:unhideWhenUsed/>
    <w:rsid w:val="00AE1A2D"/>
    <w:rPr>
      <w:color w:val="0000FF" w:themeColor="hyperlink"/>
      <w:u w:val="single"/>
    </w:rPr>
  </w:style>
  <w:style w:type="character" w:customStyle="1" w:styleId="bqquotelink">
    <w:name w:val="bqquotelink"/>
    <w:rsid w:val="00812874"/>
  </w:style>
  <w:style w:type="character" w:styleId="FollowedHyperlink">
    <w:name w:val="FollowedHyperlink"/>
    <w:basedOn w:val="DefaultParagraphFont"/>
    <w:uiPriority w:val="99"/>
    <w:semiHidden/>
    <w:unhideWhenUsed/>
    <w:rsid w:val="000345C7"/>
    <w:rPr>
      <w:color w:val="800080" w:themeColor="followedHyperlink"/>
      <w:u w:val="single"/>
    </w:rPr>
  </w:style>
  <w:style w:type="character" w:customStyle="1" w:styleId="halfthinspace">
    <w:name w:val="halfthinspace"/>
    <w:basedOn w:val="DefaultParagraphFont"/>
    <w:rsid w:val="00B360F4"/>
  </w:style>
  <w:style w:type="character" w:customStyle="1" w:styleId="Heading1Char">
    <w:name w:val="Heading 1 Char"/>
    <w:basedOn w:val="DefaultParagraphFont"/>
    <w:link w:val="Heading1"/>
    <w:uiPriority w:val="9"/>
    <w:rsid w:val="006C07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AE023E"/>
    <w:pPr>
      <w:spacing w:before="100" w:beforeAutospacing="1" w:after="100" w:afterAutospacing="1"/>
    </w:pPr>
  </w:style>
  <w:style w:type="character" w:customStyle="1" w:styleId="text">
    <w:name w:val="text"/>
    <w:basedOn w:val="DefaultParagraphFont"/>
    <w:rsid w:val="00AE023E"/>
  </w:style>
  <w:style w:type="character" w:customStyle="1" w:styleId="small-caps">
    <w:name w:val="small-caps"/>
    <w:basedOn w:val="DefaultParagraphFont"/>
    <w:rsid w:val="00AE023E"/>
  </w:style>
  <w:style w:type="character" w:customStyle="1" w:styleId="indent-1-breaks">
    <w:name w:val="indent-1-breaks"/>
    <w:basedOn w:val="DefaultParagraphFont"/>
    <w:rsid w:val="00AE023E"/>
  </w:style>
  <w:style w:type="character" w:customStyle="1" w:styleId="Heading3Char">
    <w:name w:val="Heading 3 Char"/>
    <w:basedOn w:val="DefaultParagraphFont"/>
    <w:link w:val="Heading3"/>
    <w:uiPriority w:val="9"/>
    <w:semiHidden/>
    <w:rsid w:val="00010299"/>
    <w:rPr>
      <w:rFonts w:asciiTheme="majorHAnsi" w:eastAsiaTheme="majorEastAsia" w:hAnsiTheme="majorHAnsi" w:cstheme="majorBidi"/>
      <w:b/>
      <w:bCs/>
      <w:color w:val="4F81BD" w:themeColor="accent1"/>
      <w:sz w:val="24"/>
      <w:szCs w:val="24"/>
    </w:rPr>
  </w:style>
  <w:style w:type="character" w:customStyle="1" w:styleId="mv778">
    <w:name w:val="mv778"/>
    <w:rsid w:val="005A0B96"/>
  </w:style>
  <w:style w:type="paragraph" w:styleId="NormalWeb">
    <w:name w:val="Normal (Web)"/>
    <w:basedOn w:val="Normal"/>
    <w:uiPriority w:val="99"/>
    <w:unhideWhenUsed/>
    <w:rsid w:val="00200B36"/>
    <w:pPr>
      <w:spacing w:before="100" w:beforeAutospacing="1" w:after="100" w:afterAutospacing="1"/>
    </w:pPr>
  </w:style>
  <w:style w:type="character" w:customStyle="1" w:styleId="Heading4Char">
    <w:name w:val="Heading 4 Char"/>
    <w:basedOn w:val="DefaultParagraphFont"/>
    <w:link w:val="Heading4"/>
    <w:uiPriority w:val="9"/>
    <w:semiHidden/>
    <w:rsid w:val="00EE551F"/>
    <w:rPr>
      <w:rFonts w:asciiTheme="majorHAnsi" w:eastAsiaTheme="majorEastAsia" w:hAnsiTheme="majorHAnsi" w:cstheme="majorBidi"/>
      <w:b/>
      <w:bCs/>
      <w:i/>
      <w:iCs/>
      <w:color w:val="4F81BD" w:themeColor="accent1"/>
      <w:sz w:val="24"/>
      <w:szCs w:val="24"/>
    </w:rPr>
  </w:style>
  <w:style w:type="character" w:customStyle="1" w:styleId="firstword">
    <w:name w:val="firstword"/>
    <w:rsid w:val="0039714F"/>
  </w:style>
  <w:style w:type="character" w:customStyle="1" w:styleId="smtext">
    <w:name w:val="smtext"/>
    <w:rsid w:val="00397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uiPriority w:val="9"/>
    <w:qFormat/>
    <w:rsid w:val="006C07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102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55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paragraph" w:customStyle="1" w:styleId="chapter-2">
    <w:name w:val="chapter-2"/>
    <w:basedOn w:val="Normal"/>
    <w:rsid w:val="00DD3613"/>
    <w:pPr>
      <w:spacing w:before="100" w:beforeAutospacing="1" w:after="100" w:afterAutospacing="1"/>
    </w:pPr>
    <w:rPr>
      <w:lang w:bidi="he-IL"/>
    </w:rPr>
  </w:style>
  <w:style w:type="character" w:customStyle="1" w:styleId="st">
    <w:name w:val="st"/>
    <w:rsid w:val="00E77DEF"/>
  </w:style>
  <w:style w:type="character" w:styleId="Hyperlink">
    <w:name w:val="Hyperlink"/>
    <w:basedOn w:val="DefaultParagraphFont"/>
    <w:uiPriority w:val="99"/>
    <w:unhideWhenUsed/>
    <w:rsid w:val="00AE1A2D"/>
    <w:rPr>
      <w:color w:val="0000FF" w:themeColor="hyperlink"/>
      <w:u w:val="single"/>
    </w:rPr>
  </w:style>
  <w:style w:type="character" w:customStyle="1" w:styleId="bqquotelink">
    <w:name w:val="bqquotelink"/>
    <w:rsid w:val="00812874"/>
  </w:style>
  <w:style w:type="character" w:styleId="FollowedHyperlink">
    <w:name w:val="FollowedHyperlink"/>
    <w:basedOn w:val="DefaultParagraphFont"/>
    <w:uiPriority w:val="99"/>
    <w:semiHidden/>
    <w:unhideWhenUsed/>
    <w:rsid w:val="000345C7"/>
    <w:rPr>
      <w:color w:val="800080" w:themeColor="followedHyperlink"/>
      <w:u w:val="single"/>
    </w:rPr>
  </w:style>
  <w:style w:type="character" w:customStyle="1" w:styleId="halfthinspace">
    <w:name w:val="halfthinspace"/>
    <w:basedOn w:val="DefaultParagraphFont"/>
    <w:rsid w:val="00B360F4"/>
  </w:style>
  <w:style w:type="character" w:customStyle="1" w:styleId="Heading1Char">
    <w:name w:val="Heading 1 Char"/>
    <w:basedOn w:val="DefaultParagraphFont"/>
    <w:link w:val="Heading1"/>
    <w:uiPriority w:val="9"/>
    <w:rsid w:val="006C07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AE023E"/>
    <w:pPr>
      <w:spacing w:before="100" w:beforeAutospacing="1" w:after="100" w:afterAutospacing="1"/>
    </w:pPr>
  </w:style>
  <w:style w:type="character" w:customStyle="1" w:styleId="text">
    <w:name w:val="text"/>
    <w:basedOn w:val="DefaultParagraphFont"/>
    <w:rsid w:val="00AE023E"/>
  </w:style>
  <w:style w:type="character" w:customStyle="1" w:styleId="small-caps">
    <w:name w:val="small-caps"/>
    <w:basedOn w:val="DefaultParagraphFont"/>
    <w:rsid w:val="00AE023E"/>
  </w:style>
  <w:style w:type="character" w:customStyle="1" w:styleId="indent-1-breaks">
    <w:name w:val="indent-1-breaks"/>
    <w:basedOn w:val="DefaultParagraphFont"/>
    <w:rsid w:val="00AE023E"/>
  </w:style>
  <w:style w:type="character" w:customStyle="1" w:styleId="Heading3Char">
    <w:name w:val="Heading 3 Char"/>
    <w:basedOn w:val="DefaultParagraphFont"/>
    <w:link w:val="Heading3"/>
    <w:uiPriority w:val="9"/>
    <w:semiHidden/>
    <w:rsid w:val="00010299"/>
    <w:rPr>
      <w:rFonts w:asciiTheme="majorHAnsi" w:eastAsiaTheme="majorEastAsia" w:hAnsiTheme="majorHAnsi" w:cstheme="majorBidi"/>
      <w:b/>
      <w:bCs/>
      <w:color w:val="4F81BD" w:themeColor="accent1"/>
      <w:sz w:val="24"/>
      <w:szCs w:val="24"/>
    </w:rPr>
  </w:style>
  <w:style w:type="character" w:customStyle="1" w:styleId="mv778">
    <w:name w:val="mv778"/>
    <w:rsid w:val="005A0B96"/>
  </w:style>
  <w:style w:type="paragraph" w:styleId="NormalWeb">
    <w:name w:val="Normal (Web)"/>
    <w:basedOn w:val="Normal"/>
    <w:uiPriority w:val="99"/>
    <w:unhideWhenUsed/>
    <w:rsid w:val="00200B36"/>
    <w:pPr>
      <w:spacing w:before="100" w:beforeAutospacing="1" w:after="100" w:afterAutospacing="1"/>
    </w:pPr>
  </w:style>
  <w:style w:type="character" w:customStyle="1" w:styleId="Heading4Char">
    <w:name w:val="Heading 4 Char"/>
    <w:basedOn w:val="DefaultParagraphFont"/>
    <w:link w:val="Heading4"/>
    <w:uiPriority w:val="9"/>
    <w:semiHidden/>
    <w:rsid w:val="00EE551F"/>
    <w:rPr>
      <w:rFonts w:asciiTheme="majorHAnsi" w:eastAsiaTheme="majorEastAsia" w:hAnsiTheme="majorHAnsi" w:cstheme="majorBidi"/>
      <w:b/>
      <w:bCs/>
      <w:i/>
      <w:iCs/>
      <w:color w:val="4F81BD" w:themeColor="accent1"/>
      <w:sz w:val="24"/>
      <w:szCs w:val="24"/>
    </w:rPr>
  </w:style>
  <w:style w:type="character" w:customStyle="1" w:styleId="firstword">
    <w:name w:val="firstword"/>
    <w:rsid w:val="0039714F"/>
  </w:style>
  <w:style w:type="character" w:customStyle="1" w:styleId="smtext">
    <w:name w:val="smtext"/>
    <w:rsid w:val="0039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797">
      <w:bodyDiv w:val="1"/>
      <w:marLeft w:val="0"/>
      <w:marRight w:val="0"/>
      <w:marTop w:val="0"/>
      <w:marBottom w:val="0"/>
      <w:divBdr>
        <w:top w:val="none" w:sz="0" w:space="0" w:color="auto"/>
        <w:left w:val="none" w:sz="0" w:space="0" w:color="auto"/>
        <w:bottom w:val="none" w:sz="0" w:space="0" w:color="auto"/>
        <w:right w:val="none" w:sz="0" w:space="0" w:color="auto"/>
      </w:divBdr>
    </w:div>
    <w:div w:id="126779229">
      <w:bodyDiv w:val="1"/>
      <w:marLeft w:val="0"/>
      <w:marRight w:val="0"/>
      <w:marTop w:val="0"/>
      <w:marBottom w:val="0"/>
      <w:divBdr>
        <w:top w:val="none" w:sz="0" w:space="0" w:color="auto"/>
        <w:left w:val="none" w:sz="0" w:space="0" w:color="auto"/>
        <w:bottom w:val="none" w:sz="0" w:space="0" w:color="auto"/>
        <w:right w:val="none" w:sz="0" w:space="0" w:color="auto"/>
      </w:divBdr>
      <w:divsChild>
        <w:div w:id="897931904">
          <w:marLeft w:val="0"/>
          <w:marRight w:val="0"/>
          <w:marTop w:val="0"/>
          <w:marBottom w:val="0"/>
          <w:divBdr>
            <w:top w:val="none" w:sz="0" w:space="0" w:color="auto"/>
            <w:left w:val="none" w:sz="0" w:space="0" w:color="auto"/>
            <w:bottom w:val="none" w:sz="0" w:space="0" w:color="auto"/>
            <w:right w:val="none" w:sz="0" w:space="0" w:color="auto"/>
          </w:divBdr>
        </w:div>
      </w:divsChild>
    </w:div>
    <w:div w:id="140272367">
      <w:bodyDiv w:val="1"/>
      <w:marLeft w:val="0"/>
      <w:marRight w:val="0"/>
      <w:marTop w:val="0"/>
      <w:marBottom w:val="0"/>
      <w:divBdr>
        <w:top w:val="none" w:sz="0" w:space="0" w:color="auto"/>
        <w:left w:val="none" w:sz="0" w:space="0" w:color="auto"/>
        <w:bottom w:val="none" w:sz="0" w:space="0" w:color="auto"/>
        <w:right w:val="none" w:sz="0" w:space="0" w:color="auto"/>
      </w:divBdr>
    </w:div>
    <w:div w:id="190653513">
      <w:bodyDiv w:val="1"/>
      <w:marLeft w:val="0"/>
      <w:marRight w:val="0"/>
      <w:marTop w:val="0"/>
      <w:marBottom w:val="0"/>
      <w:divBdr>
        <w:top w:val="none" w:sz="0" w:space="0" w:color="auto"/>
        <w:left w:val="none" w:sz="0" w:space="0" w:color="auto"/>
        <w:bottom w:val="none" w:sz="0" w:space="0" w:color="auto"/>
        <w:right w:val="none" w:sz="0" w:space="0" w:color="auto"/>
      </w:divBdr>
      <w:divsChild>
        <w:div w:id="1840147347">
          <w:marLeft w:val="0"/>
          <w:marRight w:val="0"/>
          <w:marTop w:val="0"/>
          <w:marBottom w:val="0"/>
          <w:divBdr>
            <w:top w:val="none" w:sz="0" w:space="0" w:color="auto"/>
            <w:left w:val="none" w:sz="0" w:space="0" w:color="auto"/>
            <w:bottom w:val="none" w:sz="0" w:space="0" w:color="auto"/>
            <w:right w:val="none" w:sz="0" w:space="0" w:color="auto"/>
          </w:divBdr>
        </w:div>
      </w:divsChild>
    </w:div>
    <w:div w:id="256523965">
      <w:bodyDiv w:val="1"/>
      <w:marLeft w:val="0"/>
      <w:marRight w:val="0"/>
      <w:marTop w:val="0"/>
      <w:marBottom w:val="0"/>
      <w:divBdr>
        <w:top w:val="none" w:sz="0" w:space="0" w:color="auto"/>
        <w:left w:val="none" w:sz="0" w:space="0" w:color="auto"/>
        <w:bottom w:val="none" w:sz="0" w:space="0" w:color="auto"/>
        <w:right w:val="none" w:sz="0" w:space="0" w:color="auto"/>
      </w:divBdr>
      <w:divsChild>
        <w:div w:id="1155949285">
          <w:marLeft w:val="0"/>
          <w:marRight w:val="0"/>
          <w:marTop w:val="0"/>
          <w:marBottom w:val="0"/>
          <w:divBdr>
            <w:top w:val="none" w:sz="0" w:space="0" w:color="auto"/>
            <w:left w:val="none" w:sz="0" w:space="0" w:color="auto"/>
            <w:bottom w:val="none" w:sz="0" w:space="0" w:color="auto"/>
            <w:right w:val="none" w:sz="0" w:space="0" w:color="auto"/>
          </w:divBdr>
        </w:div>
      </w:divsChild>
    </w:div>
    <w:div w:id="312370472">
      <w:bodyDiv w:val="1"/>
      <w:marLeft w:val="0"/>
      <w:marRight w:val="0"/>
      <w:marTop w:val="0"/>
      <w:marBottom w:val="0"/>
      <w:divBdr>
        <w:top w:val="none" w:sz="0" w:space="0" w:color="auto"/>
        <w:left w:val="none" w:sz="0" w:space="0" w:color="auto"/>
        <w:bottom w:val="none" w:sz="0" w:space="0" w:color="auto"/>
        <w:right w:val="none" w:sz="0" w:space="0" w:color="auto"/>
      </w:divBdr>
    </w:div>
    <w:div w:id="322898597">
      <w:bodyDiv w:val="1"/>
      <w:marLeft w:val="0"/>
      <w:marRight w:val="0"/>
      <w:marTop w:val="0"/>
      <w:marBottom w:val="0"/>
      <w:divBdr>
        <w:top w:val="none" w:sz="0" w:space="0" w:color="auto"/>
        <w:left w:val="none" w:sz="0" w:space="0" w:color="auto"/>
        <w:bottom w:val="none" w:sz="0" w:space="0" w:color="auto"/>
        <w:right w:val="none" w:sz="0" w:space="0" w:color="auto"/>
      </w:divBdr>
      <w:divsChild>
        <w:div w:id="757823508">
          <w:marLeft w:val="0"/>
          <w:marRight w:val="0"/>
          <w:marTop w:val="0"/>
          <w:marBottom w:val="0"/>
          <w:divBdr>
            <w:top w:val="none" w:sz="0" w:space="0" w:color="auto"/>
            <w:left w:val="none" w:sz="0" w:space="0" w:color="auto"/>
            <w:bottom w:val="none" w:sz="0" w:space="0" w:color="auto"/>
            <w:right w:val="none" w:sz="0" w:space="0" w:color="auto"/>
          </w:divBdr>
        </w:div>
        <w:div w:id="1362128040">
          <w:marLeft w:val="0"/>
          <w:marRight w:val="0"/>
          <w:marTop w:val="0"/>
          <w:marBottom w:val="0"/>
          <w:divBdr>
            <w:top w:val="none" w:sz="0" w:space="0" w:color="auto"/>
            <w:left w:val="none" w:sz="0" w:space="0" w:color="auto"/>
            <w:bottom w:val="none" w:sz="0" w:space="0" w:color="auto"/>
            <w:right w:val="none" w:sz="0" w:space="0" w:color="auto"/>
          </w:divBdr>
        </w:div>
      </w:divsChild>
    </w:div>
    <w:div w:id="404955066">
      <w:bodyDiv w:val="1"/>
      <w:marLeft w:val="0"/>
      <w:marRight w:val="0"/>
      <w:marTop w:val="0"/>
      <w:marBottom w:val="0"/>
      <w:divBdr>
        <w:top w:val="none" w:sz="0" w:space="0" w:color="auto"/>
        <w:left w:val="none" w:sz="0" w:space="0" w:color="auto"/>
        <w:bottom w:val="none" w:sz="0" w:space="0" w:color="auto"/>
        <w:right w:val="none" w:sz="0" w:space="0" w:color="auto"/>
      </w:divBdr>
    </w:div>
    <w:div w:id="615058962">
      <w:bodyDiv w:val="1"/>
      <w:marLeft w:val="0"/>
      <w:marRight w:val="0"/>
      <w:marTop w:val="0"/>
      <w:marBottom w:val="0"/>
      <w:divBdr>
        <w:top w:val="none" w:sz="0" w:space="0" w:color="auto"/>
        <w:left w:val="none" w:sz="0" w:space="0" w:color="auto"/>
        <w:bottom w:val="none" w:sz="0" w:space="0" w:color="auto"/>
        <w:right w:val="none" w:sz="0" w:space="0" w:color="auto"/>
      </w:divBdr>
      <w:divsChild>
        <w:div w:id="265624736">
          <w:marLeft w:val="0"/>
          <w:marRight w:val="0"/>
          <w:marTop w:val="0"/>
          <w:marBottom w:val="0"/>
          <w:divBdr>
            <w:top w:val="none" w:sz="0" w:space="0" w:color="auto"/>
            <w:left w:val="none" w:sz="0" w:space="0" w:color="auto"/>
            <w:bottom w:val="none" w:sz="0" w:space="0" w:color="auto"/>
            <w:right w:val="none" w:sz="0" w:space="0" w:color="auto"/>
          </w:divBdr>
        </w:div>
      </w:divsChild>
    </w:div>
    <w:div w:id="732192457">
      <w:bodyDiv w:val="1"/>
      <w:marLeft w:val="0"/>
      <w:marRight w:val="0"/>
      <w:marTop w:val="0"/>
      <w:marBottom w:val="0"/>
      <w:divBdr>
        <w:top w:val="none" w:sz="0" w:space="0" w:color="auto"/>
        <w:left w:val="none" w:sz="0" w:space="0" w:color="auto"/>
        <w:bottom w:val="none" w:sz="0" w:space="0" w:color="auto"/>
        <w:right w:val="none" w:sz="0" w:space="0" w:color="auto"/>
      </w:divBdr>
      <w:divsChild>
        <w:div w:id="1908496003">
          <w:marLeft w:val="0"/>
          <w:marRight w:val="0"/>
          <w:marTop w:val="0"/>
          <w:marBottom w:val="0"/>
          <w:divBdr>
            <w:top w:val="none" w:sz="0" w:space="0" w:color="auto"/>
            <w:left w:val="none" w:sz="0" w:space="0" w:color="auto"/>
            <w:bottom w:val="none" w:sz="0" w:space="0" w:color="auto"/>
            <w:right w:val="none" w:sz="0" w:space="0" w:color="auto"/>
          </w:divBdr>
        </w:div>
        <w:div w:id="51856425">
          <w:marLeft w:val="0"/>
          <w:marRight w:val="0"/>
          <w:marTop w:val="0"/>
          <w:marBottom w:val="0"/>
          <w:divBdr>
            <w:top w:val="none" w:sz="0" w:space="0" w:color="auto"/>
            <w:left w:val="none" w:sz="0" w:space="0" w:color="auto"/>
            <w:bottom w:val="none" w:sz="0" w:space="0" w:color="auto"/>
            <w:right w:val="none" w:sz="0" w:space="0" w:color="auto"/>
          </w:divBdr>
        </w:div>
        <w:div w:id="27071113">
          <w:marLeft w:val="0"/>
          <w:marRight w:val="0"/>
          <w:marTop w:val="0"/>
          <w:marBottom w:val="0"/>
          <w:divBdr>
            <w:top w:val="none" w:sz="0" w:space="0" w:color="auto"/>
            <w:left w:val="none" w:sz="0" w:space="0" w:color="auto"/>
            <w:bottom w:val="none" w:sz="0" w:space="0" w:color="auto"/>
            <w:right w:val="none" w:sz="0" w:space="0" w:color="auto"/>
          </w:divBdr>
        </w:div>
        <w:div w:id="636182014">
          <w:marLeft w:val="0"/>
          <w:marRight w:val="0"/>
          <w:marTop w:val="0"/>
          <w:marBottom w:val="0"/>
          <w:divBdr>
            <w:top w:val="none" w:sz="0" w:space="0" w:color="auto"/>
            <w:left w:val="none" w:sz="0" w:space="0" w:color="auto"/>
            <w:bottom w:val="none" w:sz="0" w:space="0" w:color="auto"/>
            <w:right w:val="none" w:sz="0" w:space="0" w:color="auto"/>
          </w:divBdr>
        </w:div>
        <w:div w:id="75128867">
          <w:marLeft w:val="0"/>
          <w:marRight w:val="0"/>
          <w:marTop w:val="0"/>
          <w:marBottom w:val="0"/>
          <w:divBdr>
            <w:top w:val="none" w:sz="0" w:space="0" w:color="auto"/>
            <w:left w:val="none" w:sz="0" w:space="0" w:color="auto"/>
            <w:bottom w:val="none" w:sz="0" w:space="0" w:color="auto"/>
            <w:right w:val="none" w:sz="0" w:space="0" w:color="auto"/>
          </w:divBdr>
        </w:div>
        <w:div w:id="1075467861">
          <w:marLeft w:val="0"/>
          <w:marRight w:val="0"/>
          <w:marTop w:val="0"/>
          <w:marBottom w:val="0"/>
          <w:divBdr>
            <w:top w:val="none" w:sz="0" w:space="0" w:color="auto"/>
            <w:left w:val="none" w:sz="0" w:space="0" w:color="auto"/>
            <w:bottom w:val="none" w:sz="0" w:space="0" w:color="auto"/>
            <w:right w:val="none" w:sz="0" w:space="0" w:color="auto"/>
          </w:divBdr>
        </w:div>
      </w:divsChild>
    </w:div>
    <w:div w:id="744299255">
      <w:bodyDiv w:val="1"/>
      <w:marLeft w:val="0"/>
      <w:marRight w:val="0"/>
      <w:marTop w:val="0"/>
      <w:marBottom w:val="0"/>
      <w:divBdr>
        <w:top w:val="none" w:sz="0" w:space="0" w:color="auto"/>
        <w:left w:val="none" w:sz="0" w:space="0" w:color="auto"/>
        <w:bottom w:val="none" w:sz="0" w:space="0" w:color="auto"/>
        <w:right w:val="none" w:sz="0" w:space="0" w:color="auto"/>
      </w:divBdr>
    </w:div>
    <w:div w:id="746078568">
      <w:bodyDiv w:val="1"/>
      <w:marLeft w:val="0"/>
      <w:marRight w:val="0"/>
      <w:marTop w:val="0"/>
      <w:marBottom w:val="0"/>
      <w:divBdr>
        <w:top w:val="none" w:sz="0" w:space="0" w:color="auto"/>
        <w:left w:val="none" w:sz="0" w:space="0" w:color="auto"/>
        <w:bottom w:val="none" w:sz="0" w:space="0" w:color="auto"/>
        <w:right w:val="none" w:sz="0" w:space="0" w:color="auto"/>
      </w:divBdr>
    </w:div>
    <w:div w:id="785538088">
      <w:bodyDiv w:val="1"/>
      <w:marLeft w:val="0"/>
      <w:marRight w:val="0"/>
      <w:marTop w:val="0"/>
      <w:marBottom w:val="0"/>
      <w:divBdr>
        <w:top w:val="none" w:sz="0" w:space="0" w:color="auto"/>
        <w:left w:val="none" w:sz="0" w:space="0" w:color="auto"/>
        <w:bottom w:val="none" w:sz="0" w:space="0" w:color="auto"/>
        <w:right w:val="none" w:sz="0" w:space="0" w:color="auto"/>
      </w:divBdr>
      <w:divsChild>
        <w:div w:id="185563416">
          <w:marLeft w:val="0"/>
          <w:marRight w:val="0"/>
          <w:marTop w:val="0"/>
          <w:marBottom w:val="0"/>
          <w:divBdr>
            <w:top w:val="none" w:sz="0" w:space="0" w:color="auto"/>
            <w:left w:val="none" w:sz="0" w:space="0" w:color="auto"/>
            <w:bottom w:val="none" w:sz="0" w:space="0" w:color="auto"/>
            <w:right w:val="none" w:sz="0" w:space="0" w:color="auto"/>
          </w:divBdr>
          <w:divsChild>
            <w:div w:id="16675271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796682926">
      <w:bodyDiv w:val="1"/>
      <w:marLeft w:val="0"/>
      <w:marRight w:val="0"/>
      <w:marTop w:val="0"/>
      <w:marBottom w:val="0"/>
      <w:divBdr>
        <w:top w:val="none" w:sz="0" w:space="0" w:color="auto"/>
        <w:left w:val="none" w:sz="0" w:space="0" w:color="auto"/>
        <w:bottom w:val="none" w:sz="0" w:space="0" w:color="auto"/>
        <w:right w:val="none" w:sz="0" w:space="0" w:color="auto"/>
      </w:divBdr>
      <w:divsChild>
        <w:div w:id="417336754">
          <w:marLeft w:val="0"/>
          <w:marRight w:val="0"/>
          <w:marTop w:val="0"/>
          <w:marBottom w:val="0"/>
          <w:divBdr>
            <w:top w:val="none" w:sz="0" w:space="0" w:color="auto"/>
            <w:left w:val="none" w:sz="0" w:space="0" w:color="auto"/>
            <w:bottom w:val="none" w:sz="0" w:space="0" w:color="auto"/>
            <w:right w:val="none" w:sz="0" w:space="0" w:color="auto"/>
          </w:divBdr>
        </w:div>
        <w:div w:id="1903561971">
          <w:marLeft w:val="0"/>
          <w:marRight w:val="0"/>
          <w:marTop w:val="0"/>
          <w:marBottom w:val="0"/>
          <w:divBdr>
            <w:top w:val="none" w:sz="0" w:space="0" w:color="auto"/>
            <w:left w:val="none" w:sz="0" w:space="0" w:color="auto"/>
            <w:bottom w:val="none" w:sz="0" w:space="0" w:color="auto"/>
            <w:right w:val="none" w:sz="0" w:space="0" w:color="auto"/>
          </w:divBdr>
        </w:div>
        <w:div w:id="1677001639">
          <w:marLeft w:val="0"/>
          <w:marRight w:val="0"/>
          <w:marTop w:val="0"/>
          <w:marBottom w:val="0"/>
          <w:divBdr>
            <w:top w:val="none" w:sz="0" w:space="0" w:color="auto"/>
            <w:left w:val="none" w:sz="0" w:space="0" w:color="auto"/>
            <w:bottom w:val="none" w:sz="0" w:space="0" w:color="auto"/>
            <w:right w:val="none" w:sz="0" w:space="0" w:color="auto"/>
          </w:divBdr>
        </w:div>
        <w:div w:id="875392703">
          <w:marLeft w:val="0"/>
          <w:marRight w:val="0"/>
          <w:marTop w:val="0"/>
          <w:marBottom w:val="0"/>
          <w:divBdr>
            <w:top w:val="none" w:sz="0" w:space="0" w:color="auto"/>
            <w:left w:val="none" w:sz="0" w:space="0" w:color="auto"/>
            <w:bottom w:val="none" w:sz="0" w:space="0" w:color="auto"/>
            <w:right w:val="none" w:sz="0" w:space="0" w:color="auto"/>
          </w:divBdr>
        </w:div>
      </w:divsChild>
    </w:div>
    <w:div w:id="802306535">
      <w:bodyDiv w:val="1"/>
      <w:marLeft w:val="0"/>
      <w:marRight w:val="0"/>
      <w:marTop w:val="0"/>
      <w:marBottom w:val="0"/>
      <w:divBdr>
        <w:top w:val="none" w:sz="0" w:space="0" w:color="auto"/>
        <w:left w:val="none" w:sz="0" w:space="0" w:color="auto"/>
        <w:bottom w:val="none" w:sz="0" w:space="0" w:color="auto"/>
        <w:right w:val="none" w:sz="0" w:space="0" w:color="auto"/>
      </w:divBdr>
      <w:divsChild>
        <w:div w:id="1671130037">
          <w:marLeft w:val="0"/>
          <w:marRight w:val="0"/>
          <w:marTop w:val="0"/>
          <w:marBottom w:val="0"/>
          <w:divBdr>
            <w:top w:val="none" w:sz="0" w:space="0" w:color="auto"/>
            <w:left w:val="none" w:sz="0" w:space="0" w:color="auto"/>
            <w:bottom w:val="none" w:sz="0" w:space="0" w:color="auto"/>
            <w:right w:val="none" w:sz="0" w:space="0" w:color="auto"/>
          </w:divBdr>
        </w:div>
      </w:divsChild>
    </w:div>
    <w:div w:id="804083411">
      <w:bodyDiv w:val="1"/>
      <w:marLeft w:val="0"/>
      <w:marRight w:val="0"/>
      <w:marTop w:val="0"/>
      <w:marBottom w:val="0"/>
      <w:divBdr>
        <w:top w:val="none" w:sz="0" w:space="0" w:color="auto"/>
        <w:left w:val="none" w:sz="0" w:space="0" w:color="auto"/>
        <w:bottom w:val="none" w:sz="0" w:space="0" w:color="auto"/>
        <w:right w:val="none" w:sz="0" w:space="0" w:color="auto"/>
      </w:divBdr>
    </w:div>
    <w:div w:id="831022497">
      <w:bodyDiv w:val="1"/>
      <w:marLeft w:val="0"/>
      <w:marRight w:val="0"/>
      <w:marTop w:val="0"/>
      <w:marBottom w:val="0"/>
      <w:divBdr>
        <w:top w:val="none" w:sz="0" w:space="0" w:color="auto"/>
        <w:left w:val="none" w:sz="0" w:space="0" w:color="auto"/>
        <w:bottom w:val="none" w:sz="0" w:space="0" w:color="auto"/>
        <w:right w:val="none" w:sz="0" w:space="0" w:color="auto"/>
      </w:divBdr>
    </w:div>
    <w:div w:id="849295507">
      <w:bodyDiv w:val="1"/>
      <w:marLeft w:val="0"/>
      <w:marRight w:val="0"/>
      <w:marTop w:val="0"/>
      <w:marBottom w:val="0"/>
      <w:divBdr>
        <w:top w:val="none" w:sz="0" w:space="0" w:color="auto"/>
        <w:left w:val="none" w:sz="0" w:space="0" w:color="auto"/>
        <w:bottom w:val="none" w:sz="0" w:space="0" w:color="auto"/>
        <w:right w:val="none" w:sz="0" w:space="0" w:color="auto"/>
      </w:divBdr>
    </w:div>
    <w:div w:id="855652606">
      <w:bodyDiv w:val="1"/>
      <w:marLeft w:val="0"/>
      <w:marRight w:val="0"/>
      <w:marTop w:val="0"/>
      <w:marBottom w:val="0"/>
      <w:divBdr>
        <w:top w:val="none" w:sz="0" w:space="0" w:color="auto"/>
        <w:left w:val="none" w:sz="0" w:space="0" w:color="auto"/>
        <w:bottom w:val="none" w:sz="0" w:space="0" w:color="auto"/>
        <w:right w:val="none" w:sz="0" w:space="0" w:color="auto"/>
      </w:divBdr>
    </w:div>
    <w:div w:id="940574730">
      <w:bodyDiv w:val="1"/>
      <w:marLeft w:val="0"/>
      <w:marRight w:val="0"/>
      <w:marTop w:val="0"/>
      <w:marBottom w:val="0"/>
      <w:divBdr>
        <w:top w:val="none" w:sz="0" w:space="0" w:color="auto"/>
        <w:left w:val="none" w:sz="0" w:space="0" w:color="auto"/>
        <w:bottom w:val="none" w:sz="0" w:space="0" w:color="auto"/>
        <w:right w:val="none" w:sz="0" w:space="0" w:color="auto"/>
      </w:divBdr>
    </w:div>
    <w:div w:id="980430039">
      <w:bodyDiv w:val="1"/>
      <w:marLeft w:val="0"/>
      <w:marRight w:val="0"/>
      <w:marTop w:val="0"/>
      <w:marBottom w:val="0"/>
      <w:divBdr>
        <w:top w:val="none" w:sz="0" w:space="0" w:color="auto"/>
        <w:left w:val="none" w:sz="0" w:space="0" w:color="auto"/>
        <w:bottom w:val="none" w:sz="0" w:space="0" w:color="auto"/>
        <w:right w:val="none" w:sz="0" w:space="0" w:color="auto"/>
      </w:divBdr>
    </w:div>
    <w:div w:id="1015040735">
      <w:bodyDiv w:val="1"/>
      <w:marLeft w:val="0"/>
      <w:marRight w:val="0"/>
      <w:marTop w:val="0"/>
      <w:marBottom w:val="0"/>
      <w:divBdr>
        <w:top w:val="none" w:sz="0" w:space="0" w:color="auto"/>
        <w:left w:val="none" w:sz="0" w:space="0" w:color="auto"/>
        <w:bottom w:val="none" w:sz="0" w:space="0" w:color="auto"/>
        <w:right w:val="none" w:sz="0" w:space="0" w:color="auto"/>
      </w:divBdr>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2867">
      <w:bodyDiv w:val="1"/>
      <w:marLeft w:val="0"/>
      <w:marRight w:val="0"/>
      <w:marTop w:val="0"/>
      <w:marBottom w:val="0"/>
      <w:divBdr>
        <w:top w:val="none" w:sz="0" w:space="0" w:color="auto"/>
        <w:left w:val="none" w:sz="0" w:space="0" w:color="auto"/>
        <w:bottom w:val="none" w:sz="0" w:space="0" w:color="auto"/>
        <w:right w:val="none" w:sz="0" w:space="0" w:color="auto"/>
      </w:divBdr>
    </w:div>
    <w:div w:id="1050105798">
      <w:bodyDiv w:val="1"/>
      <w:marLeft w:val="0"/>
      <w:marRight w:val="0"/>
      <w:marTop w:val="0"/>
      <w:marBottom w:val="0"/>
      <w:divBdr>
        <w:top w:val="none" w:sz="0" w:space="0" w:color="auto"/>
        <w:left w:val="none" w:sz="0" w:space="0" w:color="auto"/>
        <w:bottom w:val="none" w:sz="0" w:space="0" w:color="auto"/>
        <w:right w:val="none" w:sz="0" w:space="0" w:color="auto"/>
      </w:divBdr>
      <w:divsChild>
        <w:div w:id="2011054663">
          <w:marLeft w:val="0"/>
          <w:marRight w:val="0"/>
          <w:marTop w:val="0"/>
          <w:marBottom w:val="0"/>
          <w:divBdr>
            <w:top w:val="none" w:sz="0" w:space="0" w:color="auto"/>
            <w:left w:val="none" w:sz="0" w:space="0" w:color="auto"/>
            <w:bottom w:val="none" w:sz="0" w:space="0" w:color="auto"/>
            <w:right w:val="none" w:sz="0" w:space="0" w:color="auto"/>
          </w:divBdr>
        </w:div>
      </w:divsChild>
    </w:div>
    <w:div w:id="1084839984">
      <w:bodyDiv w:val="1"/>
      <w:marLeft w:val="0"/>
      <w:marRight w:val="0"/>
      <w:marTop w:val="0"/>
      <w:marBottom w:val="0"/>
      <w:divBdr>
        <w:top w:val="none" w:sz="0" w:space="0" w:color="auto"/>
        <w:left w:val="none" w:sz="0" w:space="0" w:color="auto"/>
        <w:bottom w:val="none" w:sz="0" w:space="0" w:color="auto"/>
        <w:right w:val="none" w:sz="0" w:space="0" w:color="auto"/>
      </w:divBdr>
    </w:div>
    <w:div w:id="1097873157">
      <w:bodyDiv w:val="1"/>
      <w:marLeft w:val="0"/>
      <w:marRight w:val="0"/>
      <w:marTop w:val="0"/>
      <w:marBottom w:val="0"/>
      <w:divBdr>
        <w:top w:val="none" w:sz="0" w:space="0" w:color="auto"/>
        <w:left w:val="none" w:sz="0" w:space="0" w:color="auto"/>
        <w:bottom w:val="none" w:sz="0" w:space="0" w:color="auto"/>
        <w:right w:val="none" w:sz="0" w:space="0" w:color="auto"/>
      </w:divBdr>
    </w:div>
    <w:div w:id="1109352675">
      <w:bodyDiv w:val="1"/>
      <w:marLeft w:val="0"/>
      <w:marRight w:val="0"/>
      <w:marTop w:val="0"/>
      <w:marBottom w:val="0"/>
      <w:divBdr>
        <w:top w:val="none" w:sz="0" w:space="0" w:color="auto"/>
        <w:left w:val="none" w:sz="0" w:space="0" w:color="auto"/>
        <w:bottom w:val="none" w:sz="0" w:space="0" w:color="auto"/>
        <w:right w:val="none" w:sz="0" w:space="0" w:color="auto"/>
      </w:divBdr>
    </w:div>
    <w:div w:id="1140197454">
      <w:bodyDiv w:val="1"/>
      <w:marLeft w:val="0"/>
      <w:marRight w:val="0"/>
      <w:marTop w:val="0"/>
      <w:marBottom w:val="0"/>
      <w:divBdr>
        <w:top w:val="none" w:sz="0" w:space="0" w:color="auto"/>
        <w:left w:val="none" w:sz="0" w:space="0" w:color="auto"/>
        <w:bottom w:val="none" w:sz="0" w:space="0" w:color="auto"/>
        <w:right w:val="none" w:sz="0" w:space="0" w:color="auto"/>
      </w:divBdr>
    </w:div>
    <w:div w:id="1144741764">
      <w:bodyDiv w:val="1"/>
      <w:marLeft w:val="0"/>
      <w:marRight w:val="0"/>
      <w:marTop w:val="0"/>
      <w:marBottom w:val="0"/>
      <w:divBdr>
        <w:top w:val="none" w:sz="0" w:space="0" w:color="auto"/>
        <w:left w:val="none" w:sz="0" w:space="0" w:color="auto"/>
        <w:bottom w:val="none" w:sz="0" w:space="0" w:color="auto"/>
        <w:right w:val="none" w:sz="0" w:space="0" w:color="auto"/>
      </w:divBdr>
    </w:div>
    <w:div w:id="12552852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392">
          <w:marLeft w:val="0"/>
          <w:marRight w:val="0"/>
          <w:marTop w:val="0"/>
          <w:marBottom w:val="0"/>
          <w:divBdr>
            <w:top w:val="none" w:sz="0" w:space="0" w:color="auto"/>
            <w:left w:val="none" w:sz="0" w:space="0" w:color="auto"/>
            <w:bottom w:val="none" w:sz="0" w:space="0" w:color="auto"/>
            <w:right w:val="none" w:sz="0" w:space="0" w:color="auto"/>
          </w:divBdr>
          <w:divsChild>
            <w:div w:id="16252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2056">
      <w:bodyDiv w:val="1"/>
      <w:marLeft w:val="0"/>
      <w:marRight w:val="0"/>
      <w:marTop w:val="0"/>
      <w:marBottom w:val="0"/>
      <w:divBdr>
        <w:top w:val="none" w:sz="0" w:space="0" w:color="auto"/>
        <w:left w:val="none" w:sz="0" w:space="0" w:color="auto"/>
        <w:bottom w:val="none" w:sz="0" w:space="0" w:color="auto"/>
        <w:right w:val="none" w:sz="0" w:space="0" w:color="auto"/>
      </w:divBdr>
    </w:div>
    <w:div w:id="1276519621">
      <w:bodyDiv w:val="1"/>
      <w:marLeft w:val="0"/>
      <w:marRight w:val="0"/>
      <w:marTop w:val="0"/>
      <w:marBottom w:val="0"/>
      <w:divBdr>
        <w:top w:val="none" w:sz="0" w:space="0" w:color="auto"/>
        <w:left w:val="none" w:sz="0" w:space="0" w:color="auto"/>
        <w:bottom w:val="none" w:sz="0" w:space="0" w:color="auto"/>
        <w:right w:val="none" w:sz="0" w:space="0" w:color="auto"/>
      </w:divBdr>
    </w:div>
    <w:div w:id="1411582420">
      <w:bodyDiv w:val="1"/>
      <w:marLeft w:val="0"/>
      <w:marRight w:val="0"/>
      <w:marTop w:val="0"/>
      <w:marBottom w:val="0"/>
      <w:divBdr>
        <w:top w:val="none" w:sz="0" w:space="0" w:color="auto"/>
        <w:left w:val="none" w:sz="0" w:space="0" w:color="auto"/>
        <w:bottom w:val="none" w:sz="0" w:space="0" w:color="auto"/>
        <w:right w:val="none" w:sz="0" w:space="0" w:color="auto"/>
      </w:divBdr>
      <w:divsChild>
        <w:div w:id="120729742">
          <w:marLeft w:val="0"/>
          <w:marRight w:val="0"/>
          <w:marTop w:val="0"/>
          <w:marBottom w:val="0"/>
          <w:divBdr>
            <w:top w:val="none" w:sz="0" w:space="0" w:color="auto"/>
            <w:left w:val="none" w:sz="0" w:space="0" w:color="auto"/>
            <w:bottom w:val="none" w:sz="0" w:space="0" w:color="auto"/>
            <w:right w:val="none" w:sz="0" w:space="0" w:color="auto"/>
          </w:divBdr>
        </w:div>
        <w:div w:id="1274704429">
          <w:marLeft w:val="0"/>
          <w:marRight w:val="0"/>
          <w:marTop w:val="0"/>
          <w:marBottom w:val="0"/>
          <w:divBdr>
            <w:top w:val="none" w:sz="0" w:space="0" w:color="auto"/>
            <w:left w:val="none" w:sz="0" w:space="0" w:color="auto"/>
            <w:bottom w:val="none" w:sz="0" w:space="0" w:color="auto"/>
            <w:right w:val="none" w:sz="0" w:space="0" w:color="auto"/>
          </w:divBdr>
        </w:div>
      </w:divsChild>
    </w:div>
    <w:div w:id="1418212753">
      <w:bodyDiv w:val="1"/>
      <w:marLeft w:val="0"/>
      <w:marRight w:val="0"/>
      <w:marTop w:val="0"/>
      <w:marBottom w:val="0"/>
      <w:divBdr>
        <w:top w:val="none" w:sz="0" w:space="0" w:color="auto"/>
        <w:left w:val="none" w:sz="0" w:space="0" w:color="auto"/>
        <w:bottom w:val="none" w:sz="0" w:space="0" w:color="auto"/>
        <w:right w:val="none" w:sz="0" w:space="0" w:color="auto"/>
      </w:divBdr>
    </w:div>
    <w:div w:id="1449858706">
      <w:bodyDiv w:val="1"/>
      <w:marLeft w:val="0"/>
      <w:marRight w:val="0"/>
      <w:marTop w:val="0"/>
      <w:marBottom w:val="0"/>
      <w:divBdr>
        <w:top w:val="none" w:sz="0" w:space="0" w:color="auto"/>
        <w:left w:val="none" w:sz="0" w:space="0" w:color="auto"/>
        <w:bottom w:val="none" w:sz="0" w:space="0" w:color="auto"/>
        <w:right w:val="none" w:sz="0" w:space="0" w:color="auto"/>
      </w:divBdr>
      <w:divsChild>
        <w:div w:id="403836698">
          <w:marLeft w:val="0"/>
          <w:marRight w:val="0"/>
          <w:marTop w:val="0"/>
          <w:marBottom w:val="0"/>
          <w:divBdr>
            <w:top w:val="none" w:sz="0" w:space="0" w:color="auto"/>
            <w:left w:val="none" w:sz="0" w:space="0" w:color="auto"/>
            <w:bottom w:val="none" w:sz="0" w:space="0" w:color="auto"/>
            <w:right w:val="none" w:sz="0" w:space="0" w:color="auto"/>
          </w:divBdr>
        </w:div>
      </w:divsChild>
    </w:div>
    <w:div w:id="1525941432">
      <w:bodyDiv w:val="1"/>
      <w:marLeft w:val="0"/>
      <w:marRight w:val="0"/>
      <w:marTop w:val="0"/>
      <w:marBottom w:val="0"/>
      <w:divBdr>
        <w:top w:val="none" w:sz="0" w:space="0" w:color="auto"/>
        <w:left w:val="none" w:sz="0" w:space="0" w:color="auto"/>
        <w:bottom w:val="none" w:sz="0" w:space="0" w:color="auto"/>
        <w:right w:val="none" w:sz="0" w:space="0" w:color="auto"/>
      </w:divBdr>
      <w:divsChild>
        <w:div w:id="191193070">
          <w:marLeft w:val="0"/>
          <w:marRight w:val="0"/>
          <w:marTop w:val="0"/>
          <w:marBottom w:val="0"/>
          <w:divBdr>
            <w:top w:val="none" w:sz="0" w:space="0" w:color="auto"/>
            <w:left w:val="none" w:sz="0" w:space="0" w:color="auto"/>
            <w:bottom w:val="none" w:sz="0" w:space="0" w:color="auto"/>
            <w:right w:val="none" w:sz="0" w:space="0" w:color="auto"/>
          </w:divBdr>
        </w:div>
      </w:divsChild>
    </w:div>
    <w:div w:id="1631742155">
      <w:bodyDiv w:val="1"/>
      <w:marLeft w:val="0"/>
      <w:marRight w:val="0"/>
      <w:marTop w:val="0"/>
      <w:marBottom w:val="0"/>
      <w:divBdr>
        <w:top w:val="none" w:sz="0" w:space="0" w:color="auto"/>
        <w:left w:val="none" w:sz="0" w:space="0" w:color="auto"/>
        <w:bottom w:val="none" w:sz="0" w:space="0" w:color="auto"/>
        <w:right w:val="none" w:sz="0" w:space="0" w:color="auto"/>
      </w:divBdr>
      <w:divsChild>
        <w:div w:id="980496707">
          <w:marLeft w:val="0"/>
          <w:marRight w:val="0"/>
          <w:marTop w:val="0"/>
          <w:marBottom w:val="0"/>
          <w:divBdr>
            <w:top w:val="none" w:sz="0" w:space="0" w:color="auto"/>
            <w:left w:val="none" w:sz="0" w:space="0" w:color="auto"/>
            <w:bottom w:val="none" w:sz="0" w:space="0" w:color="auto"/>
            <w:right w:val="none" w:sz="0" w:space="0" w:color="auto"/>
          </w:divBdr>
          <w:divsChild>
            <w:div w:id="603851735">
              <w:marLeft w:val="0"/>
              <w:marRight w:val="0"/>
              <w:marTop w:val="0"/>
              <w:marBottom w:val="0"/>
              <w:divBdr>
                <w:top w:val="none" w:sz="0" w:space="0" w:color="auto"/>
                <w:left w:val="none" w:sz="0" w:space="0" w:color="auto"/>
                <w:bottom w:val="none" w:sz="0" w:space="0" w:color="auto"/>
                <w:right w:val="none" w:sz="0" w:space="0" w:color="auto"/>
              </w:divBdr>
              <w:divsChild>
                <w:div w:id="1034110648">
                  <w:marLeft w:val="0"/>
                  <w:marRight w:val="0"/>
                  <w:marTop w:val="0"/>
                  <w:marBottom w:val="0"/>
                  <w:divBdr>
                    <w:top w:val="none" w:sz="0" w:space="0" w:color="auto"/>
                    <w:left w:val="none" w:sz="0" w:space="0" w:color="auto"/>
                    <w:bottom w:val="none" w:sz="0" w:space="0" w:color="auto"/>
                    <w:right w:val="none" w:sz="0" w:space="0" w:color="auto"/>
                  </w:divBdr>
                  <w:divsChild>
                    <w:div w:id="1391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659846511">
      <w:bodyDiv w:val="1"/>
      <w:marLeft w:val="0"/>
      <w:marRight w:val="0"/>
      <w:marTop w:val="0"/>
      <w:marBottom w:val="0"/>
      <w:divBdr>
        <w:top w:val="none" w:sz="0" w:space="0" w:color="auto"/>
        <w:left w:val="none" w:sz="0" w:space="0" w:color="auto"/>
        <w:bottom w:val="none" w:sz="0" w:space="0" w:color="auto"/>
        <w:right w:val="none" w:sz="0" w:space="0" w:color="auto"/>
      </w:divBdr>
    </w:div>
    <w:div w:id="1693606484">
      <w:bodyDiv w:val="1"/>
      <w:marLeft w:val="0"/>
      <w:marRight w:val="0"/>
      <w:marTop w:val="0"/>
      <w:marBottom w:val="0"/>
      <w:divBdr>
        <w:top w:val="none" w:sz="0" w:space="0" w:color="auto"/>
        <w:left w:val="none" w:sz="0" w:space="0" w:color="auto"/>
        <w:bottom w:val="none" w:sz="0" w:space="0" w:color="auto"/>
        <w:right w:val="none" w:sz="0" w:space="0" w:color="auto"/>
      </w:divBdr>
    </w:div>
    <w:div w:id="1704747446">
      <w:bodyDiv w:val="1"/>
      <w:marLeft w:val="0"/>
      <w:marRight w:val="0"/>
      <w:marTop w:val="0"/>
      <w:marBottom w:val="0"/>
      <w:divBdr>
        <w:top w:val="none" w:sz="0" w:space="0" w:color="auto"/>
        <w:left w:val="none" w:sz="0" w:space="0" w:color="auto"/>
        <w:bottom w:val="none" w:sz="0" w:space="0" w:color="auto"/>
        <w:right w:val="none" w:sz="0" w:space="0" w:color="auto"/>
      </w:divBdr>
      <w:divsChild>
        <w:div w:id="999650385">
          <w:marLeft w:val="0"/>
          <w:marRight w:val="0"/>
          <w:marTop w:val="0"/>
          <w:marBottom w:val="0"/>
          <w:divBdr>
            <w:top w:val="none" w:sz="0" w:space="0" w:color="auto"/>
            <w:left w:val="none" w:sz="0" w:space="0" w:color="auto"/>
            <w:bottom w:val="none" w:sz="0" w:space="0" w:color="auto"/>
            <w:right w:val="none" w:sz="0" w:space="0" w:color="auto"/>
          </w:divBdr>
        </w:div>
      </w:divsChild>
    </w:div>
    <w:div w:id="1712026633">
      <w:bodyDiv w:val="1"/>
      <w:marLeft w:val="0"/>
      <w:marRight w:val="0"/>
      <w:marTop w:val="0"/>
      <w:marBottom w:val="0"/>
      <w:divBdr>
        <w:top w:val="none" w:sz="0" w:space="0" w:color="auto"/>
        <w:left w:val="none" w:sz="0" w:space="0" w:color="auto"/>
        <w:bottom w:val="none" w:sz="0" w:space="0" w:color="auto"/>
        <w:right w:val="none" w:sz="0" w:space="0" w:color="auto"/>
      </w:divBdr>
      <w:divsChild>
        <w:div w:id="15157606">
          <w:marLeft w:val="0"/>
          <w:marRight w:val="0"/>
          <w:marTop w:val="0"/>
          <w:marBottom w:val="0"/>
          <w:divBdr>
            <w:top w:val="none" w:sz="0" w:space="0" w:color="auto"/>
            <w:left w:val="none" w:sz="0" w:space="0" w:color="auto"/>
            <w:bottom w:val="none" w:sz="0" w:space="0" w:color="auto"/>
            <w:right w:val="none" w:sz="0" w:space="0" w:color="auto"/>
          </w:divBdr>
        </w:div>
      </w:divsChild>
    </w:div>
    <w:div w:id="1716465035">
      <w:bodyDiv w:val="1"/>
      <w:marLeft w:val="0"/>
      <w:marRight w:val="0"/>
      <w:marTop w:val="0"/>
      <w:marBottom w:val="0"/>
      <w:divBdr>
        <w:top w:val="none" w:sz="0" w:space="0" w:color="auto"/>
        <w:left w:val="none" w:sz="0" w:space="0" w:color="auto"/>
        <w:bottom w:val="none" w:sz="0" w:space="0" w:color="auto"/>
        <w:right w:val="none" w:sz="0" w:space="0" w:color="auto"/>
      </w:divBdr>
    </w:div>
    <w:div w:id="1859463289">
      <w:bodyDiv w:val="1"/>
      <w:marLeft w:val="0"/>
      <w:marRight w:val="0"/>
      <w:marTop w:val="0"/>
      <w:marBottom w:val="0"/>
      <w:divBdr>
        <w:top w:val="none" w:sz="0" w:space="0" w:color="auto"/>
        <w:left w:val="none" w:sz="0" w:space="0" w:color="auto"/>
        <w:bottom w:val="none" w:sz="0" w:space="0" w:color="auto"/>
        <w:right w:val="none" w:sz="0" w:space="0" w:color="auto"/>
      </w:divBdr>
    </w:div>
    <w:div w:id="1896501129">
      <w:bodyDiv w:val="1"/>
      <w:marLeft w:val="0"/>
      <w:marRight w:val="0"/>
      <w:marTop w:val="0"/>
      <w:marBottom w:val="0"/>
      <w:divBdr>
        <w:top w:val="none" w:sz="0" w:space="0" w:color="auto"/>
        <w:left w:val="none" w:sz="0" w:space="0" w:color="auto"/>
        <w:bottom w:val="none" w:sz="0" w:space="0" w:color="auto"/>
        <w:right w:val="none" w:sz="0" w:space="0" w:color="auto"/>
      </w:divBdr>
    </w:div>
    <w:div w:id="1923250475">
      <w:bodyDiv w:val="1"/>
      <w:marLeft w:val="0"/>
      <w:marRight w:val="0"/>
      <w:marTop w:val="0"/>
      <w:marBottom w:val="0"/>
      <w:divBdr>
        <w:top w:val="none" w:sz="0" w:space="0" w:color="auto"/>
        <w:left w:val="none" w:sz="0" w:space="0" w:color="auto"/>
        <w:bottom w:val="none" w:sz="0" w:space="0" w:color="auto"/>
        <w:right w:val="none" w:sz="0" w:space="0" w:color="auto"/>
      </w:divBdr>
    </w:div>
    <w:div w:id="1958903612">
      <w:bodyDiv w:val="1"/>
      <w:marLeft w:val="0"/>
      <w:marRight w:val="0"/>
      <w:marTop w:val="0"/>
      <w:marBottom w:val="0"/>
      <w:divBdr>
        <w:top w:val="none" w:sz="0" w:space="0" w:color="auto"/>
        <w:left w:val="none" w:sz="0" w:space="0" w:color="auto"/>
        <w:bottom w:val="none" w:sz="0" w:space="0" w:color="auto"/>
        <w:right w:val="none" w:sz="0" w:space="0" w:color="auto"/>
      </w:divBdr>
    </w:div>
    <w:div w:id="1991014577">
      <w:bodyDiv w:val="1"/>
      <w:marLeft w:val="0"/>
      <w:marRight w:val="0"/>
      <w:marTop w:val="0"/>
      <w:marBottom w:val="0"/>
      <w:divBdr>
        <w:top w:val="none" w:sz="0" w:space="0" w:color="auto"/>
        <w:left w:val="none" w:sz="0" w:space="0" w:color="auto"/>
        <w:bottom w:val="none" w:sz="0" w:space="0" w:color="auto"/>
        <w:right w:val="none" w:sz="0" w:space="0" w:color="auto"/>
      </w:divBdr>
      <w:divsChild>
        <w:div w:id="1112017930">
          <w:marLeft w:val="0"/>
          <w:marRight w:val="0"/>
          <w:marTop w:val="0"/>
          <w:marBottom w:val="0"/>
          <w:divBdr>
            <w:top w:val="none" w:sz="0" w:space="0" w:color="auto"/>
            <w:left w:val="none" w:sz="0" w:space="0" w:color="auto"/>
            <w:bottom w:val="none" w:sz="0" w:space="0" w:color="auto"/>
            <w:right w:val="none" w:sz="0" w:space="0" w:color="auto"/>
          </w:divBdr>
          <w:divsChild>
            <w:div w:id="2067217060">
              <w:marLeft w:val="0"/>
              <w:marRight w:val="0"/>
              <w:marTop w:val="0"/>
              <w:marBottom w:val="0"/>
              <w:divBdr>
                <w:top w:val="none" w:sz="0" w:space="0" w:color="auto"/>
                <w:left w:val="none" w:sz="0" w:space="0" w:color="auto"/>
                <w:bottom w:val="none" w:sz="0" w:space="0" w:color="auto"/>
                <w:right w:val="none" w:sz="0" w:space="0" w:color="auto"/>
              </w:divBdr>
              <w:divsChild>
                <w:div w:id="1961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5675">
      <w:bodyDiv w:val="1"/>
      <w:marLeft w:val="0"/>
      <w:marRight w:val="0"/>
      <w:marTop w:val="0"/>
      <w:marBottom w:val="0"/>
      <w:divBdr>
        <w:top w:val="none" w:sz="0" w:space="0" w:color="auto"/>
        <w:left w:val="none" w:sz="0" w:space="0" w:color="auto"/>
        <w:bottom w:val="none" w:sz="0" w:space="0" w:color="auto"/>
        <w:right w:val="none" w:sz="0" w:space="0" w:color="auto"/>
      </w:divBdr>
      <w:divsChild>
        <w:div w:id="1710763354">
          <w:marLeft w:val="0"/>
          <w:marRight w:val="0"/>
          <w:marTop w:val="0"/>
          <w:marBottom w:val="0"/>
          <w:divBdr>
            <w:top w:val="none" w:sz="0" w:space="0" w:color="auto"/>
            <w:left w:val="none" w:sz="0" w:space="0" w:color="auto"/>
            <w:bottom w:val="none" w:sz="0" w:space="0" w:color="auto"/>
            <w:right w:val="none" w:sz="0" w:space="0" w:color="auto"/>
          </w:divBdr>
          <w:divsChild>
            <w:div w:id="80102482">
              <w:marLeft w:val="0"/>
              <w:marRight w:val="0"/>
              <w:marTop w:val="0"/>
              <w:marBottom w:val="0"/>
              <w:divBdr>
                <w:top w:val="none" w:sz="0" w:space="0" w:color="auto"/>
                <w:left w:val="none" w:sz="0" w:space="0" w:color="auto"/>
                <w:bottom w:val="none" w:sz="0" w:space="0" w:color="auto"/>
                <w:right w:val="none" w:sz="0" w:space="0" w:color="auto"/>
              </w:divBdr>
            </w:div>
            <w:div w:id="4491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tif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5" Type="http://schemas.openxmlformats.org/officeDocument/2006/relationships/settings" Target="settings.xml"/><Relationship Id="rId15" Type="http://schemas.openxmlformats.org/officeDocument/2006/relationships/hyperlink" Target="https://www.facebook.com/pages/Trinity-Lutheran-Church-Truman/137166749780180" TargetMode="External"/><Relationship Id="rId23" Type="http://schemas.openxmlformats.org/officeDocument/2006/relationships/theme" Target="theme/theme1.xml"/><Relationship Id="rId10" Type="http://schemas.microsoft.com/office/2007/relationships/hdphoto" Target="media/hdphoto1.wdp"/><Relationship Id="rId19"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F805F-195C-48D1-B412-FC78A8D2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12289</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39</cp:revision>
  <cp:lastPrinted>2015-02-27T15:47:00Z</cp:lastPrinted>
  <dcterms:created xsi:type="dcterms:W3CDTF">2015-02-23T16:16:00Z</dcterms:created>
  <dcterms:modified xsi:type="dcterms:W3CDTF">2015-02-27T15:48:00Z</dcterms:modified>
</cp:coreProperties>
</file>