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8B4321" w:rsidP="00E735FF">
      <w:pPr>
        <w:jc w:val="center"/>
        <w:rPr>
          <w:i/>
          <w:iCs/>
        </w:rPr>
      </w:pPr>
      <w:r>
        <w:rPr>
          <w:i/>
          <w:iCs/>
          <w:noProof/>
        </w:rPr>
        <w:drawing>
          <wp:anchor distT="0" distB="0" distL="114300" distR="114300" simplePos="0" relativeHeight="251672064" behindDoc="1" locked="0" layoutInCell="1" allowOverlap="1" wp14:anchorId="50AE8F26" wp14:editId="53B67F2B">
            <wp:simplePos x="0" y="0"/>
            <wp:positionH relativeFrom="column">
              <wp:posOffset>1253490</wp:posOffset>
            </wp:positionH>
            <wp:positionV relativeFrom="paragraph">
              <wp:posOffset>-99060</wp:posOffset>
            </wp:positionV>
            <wp:extent cx="3409950" cy="4076700"/>
            <wp:effectExtent l="0" t="0" r="0" b="0"/>
            <wp:wrapTight wrapText="bothSides">
              <wp:wrapPolygon edited="0">
                <wp:start x="10378" y="0"/>
                <wp:lineTo x="3620" y="0"/>
                <wp:lineTo x="2413" y="202"/>
                <wp:lineTo x="2413" y="1615"/>
                <wp:lineTo x="2896" y="3230"/>
                <wp:lineTo x="2655" y="6864"/>
                <wp:lineTo x="2775" y="12920"/>
                <wp:lineTo x="0" y="14434"/>
                <wp:lineTo x="0" y="15847"/>
                <wp:lineTo x="2896" y="16452"/>
                <wp:lineTo x="2896" y="17664"/>
                <wp:lineTo x="1569" y="17966"/>
                <wp:lineTo x="1327" y="19379"/>
                <wp:lineTo x="1689" y="19783"/>
                <wp:lineTo x="4344" y="20994"/>
                <wp:lineTo x="4344" y="21499"/>
                <wp:lineTo x="16773" y="21499"/>
                <wp:lineTo x="16894" y="21499"/>
                <wp:lineTo x="17497" y="20692"/>
                <wp:lineTo x="10257" y="19379"/>
                <wp:lineTo x="19307" y="19379"/>
                <wp:lineTo x="20273" y="17966"/>
                <wp:lineTo x="18583" y="17764"/>
                <wp:lineTo x="18945" y="16755"/>
                <wp:lineTo x="17980" y="16452"/>
                <wp:lineTo x="21479" y="15948"/>
                <wp:lineTo x="21479" y="14736"/>
                <wp:lineTo x="17377" y="14535"/>
                <wp:lineTo x="18945" y="13222"/>
                <wp:lineTo x="19066" y="6460"/>
                <wp:lineTo x="19911" y="4845"/>
                <wp:lineTo x="20152" y="3836"/>
                <wp:lineTo x="20273" y="707"/>
                <wp:lineTo x="19066" y="101"/>
                <wp:lineTo x="17256" y="0"/>
                <wp:lineTo x="1037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 has saved you.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950" cy="407670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36"/>
          <w:szCs w:val="36"/>
        </w:rPr>
      </w:pPr>
    </w:p>
    <w:p w:rsidR="008B4321" w:rsidRPr="00E92403" w:rsidRDefault="008B4321" w:rsidP="004B5460">
      <w:pPr>
        <w:jc w:val="center"/>
        <w:rPr>
          <w:b/>
          <w:bCs/>
          <w:i/>
          <w:iCs/>
          <w:sz w:val="36"/>
          <w:szCs w:val="36"/>
        </w:rPr>
      </w:pPr>
    </w:p>
    <w:p w:rsidR="00E34F1E" w:rsidRDefault="00D45B8D" w:rsidP="004B5460">
      <w:pPr>
        <w:jc w:val="center"/>
        <w:rPr>
          <w:b/>
          <w:bCs/>
          <w:i/>
          <w:iCs/>
          <w:sz w:val="44"/>
          <w:szCs w:val="44"/>
        </w:rPr>
      </w:pPr>
      <w:r>
        <w:rPr>
          <w:b/>
          <w:bCs/>
          <w:i/>
          <w:iCs/>
          <w:sz w:val="44"/>
          <w:szCs w:val="44"/>
        </w:rPr>
        <w:t>4</w:t>
      </w:r>
      <w:r w:rsidRPr="00D45B8D">
        <w:rPr>
          <w:b/>
          <w:bCs/>
          <w:i/>
          <w:iCs/>
          <w:sz w:val="44"/>
          <w:szCs w:val="44"/>
          <w:vertAlign w:val="superscript"/>
        </w:rPr>
        <w:t>th</w:t>
      </w:r>
      <w:r>
        <w:rPr>
          <w:b/>
          <w:bCs/>
          <w:i/>
          <w:iCs/>
          <w:sz w:val="44"/>
          <w:szCs w:val="44"/>
        </w:rPr>
        <w:t xml:space="preserve"> </w:t>
      </w:r>
      <w:r w:rsidR="005725D7">
        <w:rPr>
          <w:b/>
          <w:bCs/>
          <w:i/>
          <w:iCs/>
          <w:sz w:val="44"/>
          <w:szCs w:val="44"/>
        </w:rPr>
        <w:t>Sunday after Pentecost</w:t>
      </w:r>
    </w:p>
    <w:p w:rsidR="004B5460" w:rsidRPr="00C2046C" w:rsidRDefault="00E54B38" w:rsidP="004B5460">
      <w:pPr>
        <w:jc w:val="center"/>
        <w:rPr>
          <w:b/>
          <w:bCs/>
          <w:i/>
          <w:iCs/>
          <w:sz w:val="44"/>
          <w:szCs w:val="44"/>
        </w:rPr>
      </w:pPr>
      <w:r>
        <w:rPr>
          <w:b/>
          <w:sz w:val="44"/>
          <w:szCs w:val="44"/>
        </w:rPr>
        <w:t xml:space="preserve">June </w:t>
      </w:r>
      <w:r w:rsidR="00D45B8D">
        <w:rPr>
          <w:b/>
          <w:sz w:val="44"/>
          <w:szCs w:val="44"/>
        </w:rPr>
        <w:t>12</w:t>
      </w:r>
      <w:r w:rsidR="00194592">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xml:space="preserve">, Setting </w:t>
      </w:r>
      <w:r w:rsidR="00E54B38">
        <w:rPr>
          <w:b/>
          <w:sz w:val="44"/>
          <w:szCs w:val="44"/>
        </w:rPr>
        <w:t>10</w:t>
      </w:r>
    </w:p>
    <w:p w:rsidR="001E5D17" w:rsidRDefault="001E5D17" w:rsidP="00F141B6">
      <w:pPr>
        <w:jc w:val="center"/>
        <w:rPr>
          <w:b/>
          <w:sz w:val="16"/>
          <w:szCs w:val="16"/>
        </w:rPr>
      </w:pPr>
    </w:p>
    <w:p w:rsidR="00B44CD3" w:rsidRPr="00E92403" w:rsidRDefault="00B44CD3" w:rsidP="00F141B6">
      <w:pPr>
        <w:jc w:val="center"/>
        <w:rPr>
          <w:b/>
          <w:sz w:val="16"/>
          <w:szCs w:val="16"/>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14:anchorId="3F3BCF9F" wp14:editId="7498EA0A">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14:anchorId="29577553" wp14:editId="1B3CB604">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404449" w:rsidRPr="00EC57AB" w:rsidRDefault="00404449" w:rsidP="00404449">
      <w:pPr>
        <w:jc w:val="both"/>
        <w:rPr>
          <w:b/>
          <w:sz w:val="16"/>
          <w:szCs w:val="16"/>
        </w:rPr>
      </w:pP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2334F6" w:rsidRDefault="002334F6" w:rsidP="002334F6">
      <w:pPr>
        <w:pStyle w:val="Default"/>
        <w:rPr>
          <w:rFonts w:ascii="Times" w:eastAsia="Times" w:hAnsi="Times" w:cs="Times"/>
        </w:rPr>
      </w:pPr>
    </w:p>
    <w:p w:rsidR="00EC57AB" w:rsidRDefault="00E45ED9" w:rsidP="00EC57AB">
      <w:pPr>
        <w:pStyle w:val="Default"/>
        <w:rPr>
          <w:b/>
          <w:bCs/>
          <w:iCs/>
          <w:lang w:val="de-DE"/>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EC57AB" w:rsidRPr="00EC57AB">
        <w:rPr>
          <w:b/>
          <w:bCs/>
          <w:i/>
          <w:iCs/>
        </w:rPr>
        <w:t>God Is Here!</w:t>
      </w:r>
      <w:r w:rsidR="00EC57AB" w:rsidRPr="00EC57AB">
        <w:rPr>
          <w:b/>
          <w:bCs/>
          <w:i/>
          <w:iCs/>
          <w:lang w:val="de-DE"/>
        </w:rPr>
        <w:t> </w:t>
      </w:r>
      <w:r w:rsidR="00EC57AB">
        <w:rPr>
          <w:b/>
          <w:bCs/>
          <w:i/>
          <w:iCs/>
          <w:lang w:val="de-DE"/>
        </w:rPr>
        <w:t xml:space="preserve">                                     </w:t>
      </w:r>
      <w:r w:rsidR="00EC57AB" w:rsidRPr="00EC57AB">
        <w:rPr>
          <w:b/>
          <w:bCs/>
          <w:iCs/>
          <w:lang w:val="de-DE"/>
        </w:rPr>
        <w:t>ELW #526</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EC57AB" w:rsidRDefault="00EC57AB" w:rsidP="00EC57AB">
      <w:pPr>
        <w:pStyle w:val="Default"/>
        <w:rPr>
          <w:b/>
          <w:bCs/>
          <w:lang w:val="de-DE"/>
        </w:rPr>
      </w:pPr>
      <w:r w:rsidRPr="00EC57AB">
        <w:rPr>
          <w:b/>
        </w:rPr>
        <w:t>O God, throughout the ages you judge your people with mercy, and you inspire us to speak your truth. By your Spirit, anoint us for lives of faith and service, and bring all people into your forgiveness, through Jesus Christ, our Savior and Lord.</w:t>
      </w:r>
      <w:r>
        <w:rPr>
          <w:b/>
        </w:rPr>
        <w:t xml:space="preserve">  </w:t>
      </w:r>
      <w:r w:rsidRPr="00EC57AB">
        <w:rPr>
          <w:b/>
          <w:bCs/>
          <w:lang w:val="de-DE"/>
        </w:rPr>
        <w:t>Amen.</w:t>
      </w:r>
    </w:p>
    <w:p w:rsidR="00EC57AB" w:rsidRPr="00EC57AB" w:rsidRDefault="00EC57AB" w:rsidP="00EC57AB">
      <w:pPr>
        <w:pStyle w:val="Default"/>
        <w:rPr>
          <w:b/>
          <w:lang w:val="de-DE"/>
        </w:rPr>
      </w:pPr>
    </w:p>
    <w:p w:rsidR="00053479" w:rsidRPr="00053479" w:rsidRDefault="00053479" w:rsidP="00053479">
      <w:pPr>
        <w:pStyle w:val="Default"/>
        <w:jc w:val="center"/>
        <w:rPr>
          <w:b/>
          <w:bCs/>
          <w:sz w:val="28"/>
          <w:szCs w:val="28"/>
          <w:lang w:val="de-DE"/>
        </w:rPr>
      </w:pPr>
      <w:r w:rsidRPr="00053479">
        <w:rPr>
          <w:b/>
          <w:bCs/>
          <w:sz w:val="28"/>
          <w:szCs w:val="28"/>
        </w:rPr>
        <w:t>WORD</w:t>
      </w:r>
    </w:p>
    <w:p w:rsidR="00EC57AB" w:rsidRPr="00EC57AB" w:rsidRDefault="00053479" w:rsidP="00EC57AB">
      <w:pPr>
        <w:pStyle w:val="Default"/>
        <w:rPr>
          <w:rFonts w:ascii="Times" w:eastAsia="Times" w:hAnsi="Times" w:cs="Times"/>
          <w:b/>
          <w:bCs/>
        </w:rPr>
      </w:pPr>
      <w:r w:rsidRPr="00053479">
        <w:rPr>
          <w:b/>
          <w:bCs/>
        </w:rPr>
        <w:t>FIRST READING:</w:t>
      </w:r>
      <w:r w:rsidRPr="00053479">
        <w:rPr>
          <w:b/>
          <w:bCs/>
          <w:lang w:val="de-DE"/>
        </w:rPr>
        <w:t> </w:t>
      </w:r>
      <w:r w:rsidR="00EC57AB" w:rsidRPr="00EC57AB">
        <w:rPr>
          <w:rFonts w:ascii="Times" w:hAnsi="Times"/>
          <w:b/>
          <w:bCs/>
          <w:lang w:val="it-IT"/>
        </w:rPr>
        <w:t>Romans 3: 9-20</w:t>
      </w:r>
    </w:p>
    <w:p w:rsidR="00EC57AB" w:rsidRPr="00EC57AB" w:rsidRDefault="00EC57AB" w:rsidP="00EC57AB">
      <w:pPr>
        <w:pStyle w:val="Default"/>
        <w:jc w:val="both"/>
        <w:rPr>
          <w:rFonts w:ascii="Times" w:eastAsia="Times" w:hAnsi="Times" w:cs="Times"/>
        </w:rPr>
      </w:pPr>
      <w:r w:rsidRPr="00EC57AB">
        <w:rPr>
          <w:rFonts w:ascii="Times" w:hAnsi="Times"/>
        </w:rPr>
        <w:t xml:space="preserve">What then? Are we any better off? No, not at all; for we have already charged that all, both Jews and Greeks, are under the power of sin, </w:t>
      </w:r>
      <w:r w:rsidRPr="00EC57AB">
        <w:rPr>
          <w:rFonts w:ascii="Times" w:hAnsi="Times"/>
          <w:color w:val="808080"/>
        </w:rPr>
        <w:t>10</w:t>
      </w:r>
      <w:r w:rsidRPr="00EC57AB">
        <w:rPr>
          <w:rFonts w:ascii="Times" w:hAnsi="Times"/>
        </w:rPr>
        <w:t>as it is written:</w:t>
      </w:r>
    </w:p>
    <w:p w:rsidR="00EC57AB" w:rsidRPr="00EC57AB" w:rsidRDefault="00EC57AB" w:rsidP="00EC57AB">
      <w:pPr>
        <w:pStyle w:val="Default"/>
        <w:jc w:val="both"/>
        <w:rPr>
          <w:rFonts w:ascii="Times" w:eastAsia="Times" w:hAnsi="Times" w:cs="Times"/>
        </w:rPr>
      </w:pPr>
      <w:r w:rsidRPr="00EC57AB">
        <w:rPr>
          <w:rFonts w:ascii="Times" w:hAnsi="Times"/>
        </w:rPr>
        <w:lastRenderedPageBreak/>
        <w:t> "There is no one who is righteous, not even one</w:t>
      </w:r>
      <w:r w:rsidR="001F2E36" w:rsidRPr="00EC57AB">
        <w:rPr>
          <w:rFonts w:ascii="Times" w:hAnsi="Times"/>
        </w:rPr>
        <w:t>;</w:t>
      </w:r>
      <w:r w:rsidR="001F2E36">
        <w:rPr>
          <w:rFonts w:ascii="Times" w:hAnsi="Times"/>
        </w:rPr>
        <w:t xml:space="preserve"> </w:t>
      </w:r>
      <w:r w:rsidR="001F2E36" w:rsidRPr="00EC57AB">
        <w:rPr>
          <w:rFonts w:ascii="Times" w:hAnsi="Times"/>
        </w:rPr>
        <w:t>11there</w:t>
      </w:r>
      <w:r w:rsidRPr="00EC57AB">
        <w:rPr>
          <w:rFonts w:ascii="Times" w:hAnsi="Times"/>
        </w:rPr>
        <w:t xml:space="preserve"> is no one who has understanding, there is no one who seeks God.</w:t>
      </w:r>
      <w:r>
        <w:rPr>
          <w:rFonts w:ascii="Times" w:hAnsi="Times"/>
        </w:rPr>
        <w:t xml:space="preserve">  </w:t>
      </w:r>
      <w:r w:rsidRPr="00EC57AB">
        <w:rPr>
          <w:rFonts w:ascii="Times" w:hAnsi="Times"/>
        </w:rPr>
        <w:t> </w:t>
      </w:r>
      <w:r w:rsidRPr="00EC57AB">
        <w:rPr>
          <w:rFonts w:ascii="Times" w:hAnsi="Times"/>
          <w:color w:val="808080"/>
        </w:rPr>
        <w:t>12</w:t>
      </w:r>
      <w:r w:rsidRPr="00EC57AB">
        <w:rPr>
          <w:rFonts w:ascii="Times" w:hAnsi="Times"/>
        </w:rPr>
        <w:t>All have turned aside, together they have become worthless;</w:t>
      </w:r>
      <w:r>
        <w:rPr>
          <w:rFonts w:ascii="Times" w:hAnsi="Times"/>
        </w:rPr>
        <w:t xml:space="preserve"> </w:t>
      </w:r>
      <w:r w:rsidRPr="00EC57AB">
        <w:rPr>
          <w:rFonts w:ascii="Times" w:hAnsi="Times"/>
        </w:rPr>
        <w:t xml:space="preserve">there is no one who shows </w:t>
      </w:r>
      <w:r w:rsidR="001F2E36" w:rsidRPr="00EC57AB">
        <w:rPr>
          <w:rFonts w:ascii="Times" w:hAnsi="Times"/>
        </w:rPr>
        <w:t>kindness, there</w:t>
      </w:r>
      <w:r w:rsidRPr="00EC57AB">
        <w:rPr>
          <w:rFonts w:ascii="Times" w:hAnsi="Times"/>
        </w:rPr>
        <w:t xml:space="preserve"> is not even one."</w:t>
      </w:r>
      <w:r>
        <w:rPr>
          <w:rFonts w:ascii="Times" w:hAnsi="Times"/>
        </w:rPr>
        <w:t xml:space="preserve">  </w:t>
      </w:r>
      <w:r w:rsidRPr="00EC57AB">
        <w:rPr>
          <w:rFonts w:ascii="Times" w:hAnsi="Times"/>
        </w:rPr>
        <w:t> </w:t>
      </w:r>
      <w:r w:rsidRPr="00EC57AB">
        <w:rPr>
          <w:rFonts w:ascii="Times" w:hAnsi="Times"/>
          <w:color w:val="808080"/>
        </w:rPr>
        <w:t>13</w:t>
      </w:r>
      <w:r w:rsidRPr="00EC57AB">
        <w:rPr>
          <w:rFonts w:ascii="Times" w:hAnsi="Times"/>
        </w:rPr>
        <w:t>"Their throats are opened graves;</w:t>
      </w:r>
      <w:r>
        <w:rPr>
          <w:rFonts w:ascii="Times" w:hAnsi="Times"/>
        </w:rPr>
        <w:t xml:space="preserve"> </w:t>
      </w:r>
      <w:r w:rsidRPr="00EC57AB">
        <w:rPr>
          <w:rFonts w:ascii="Times" w:hAnsi="Times"/>
        </w:rPr>
        <w:t>they use their tongues to deceive."</w:t>
      </w:r>
      <w:r>
        <w:rPr>
          <w:rFonts w:ascii="Times" w:hAnsi="Times"/>
        </w:rPr>
        <w:t xml:space="preserve">  </w:t>
      </w:r>
      <w:r w:rsidRPr="00EC57AB">
        <w:rPr>
          <w:rFonts w:ascii="Times" w:hAnsi="Times"/>
        </w:rPr>
        <w:t> "The venom of vipers is under their lips."</w:t>
      </w:r>
      <w:r>
        <w:rPr>
          <w:rFonts w:ascii="Times" w:hAnsi="Times"/>
        </w:rPr>
        <w:t xml:space="preserve">  </w:t>
      </w:r>
      <w:r w:rsidRPr="00EC57AB">
        <w:rPr>
          <w:rFonts w:ascii="Times" w:hAnsi="Times"/>
        </w:rPr>
        <w:t> </w:t>
      </w:r>
      <w:r w:rsidRPr="00EC57AB">
        <w:rPr>
          <w:rFonts w:ascii="Times" w:hAnsi="Times"/>
          <w:color w:val="808080"/>
        </w:rPr>
        <w:t>14</w:t>
      </w:r>
      <w:r w:rsidRPr="00EC57AB">
        <w:rPr>
          <w:rFonts w:ascii="Times" w:hAnsi="Times"/>
        </w:rPr>
        <w:t>"Their mouths are full of cursing and bitterness."</w:t>
      </w:r>
      <w:r>
        <w:rPr>
          <w:rFonts w:ascii="Times" w:hAnsi="Times"/>
        </w:rPr>
        <w:t xml:space="preserve">  </w:t>
      </w:r>
      <w:r w:rsidRPr="00EC57AB">
        <w:rPr>
          <w:rFonts w:ascii="Times" w:hAnsi="Times"/>
        </w:rPr>
        <w:t> </w:t>
      </w:r>
      <w:r w:rsidRPr="00EC57AB">
        <w:rPr>
          <w:rFonts w:ascii="Times" w:hAnsi="Times"/>
          <w:color w:val="808080"/>
        </w:rPr>
        <w:t>15</w:t>
      </w:r>
      <w:r w:rsidRPr="00EC57AB">
        <w:rPr>
          <w:rFonts w:ascii="Times" w:hAnsi="Times"/>
        </w:rPr>
        <w:t>"Their feet are swift to shed blood;</w:t>
      </w:r>
      <w:r>
        <w:rPr>
          <w:rFonts w:ascii="Times" w:hAnsi="Times"/>
        </w:rPr>
        <w:t xml:space="preserve"> </w:t>
      </w:r>
      <w:r w:rsidRPr="00EC57AB">
        <w:rPr>
          <w:rFonts w:ascii="Times" w:hAnsi="Times"/>
          <w:color w:val="808080"/>
        </w:rPr>
        <w:t>16</w:t>
      </w:r>
      <w:r w:rsidRPr="00EC57AB">
        <w:rPr>
          <w:rFonts w:ascii="Times" w:hAnsi="Times"/>
        </w:rPr>
        <w:t>ruin and misery are in their paths,</w:t>
      </w:r>
      <w:r>
        <w:rPr>
          <w:rFonts w:ascii="Times" w:hAnsi="Times"/>
        </w:rPr>
        <w:t xml:space="preserve"> </w:t>
      </w:r>
      <w:r w:rsidRPr="00EC57AB">
        <w:rPr>
          <w:rFonts w:ascii="Times" w:hAnsi="Times"/>
          <w:color w:val="808080"/>
        </w:rPr>
        <w:t>17</w:t>
      </w:r>
      <w:r w:rsidRPr="00EC57AB">
        <w:rPr>
          <w:rFonts w:ascii="Times" w:hAnsi="Times"/>
        </w:rPr>
        <w:t>and the way of peace they have not known."</w:t>
      </w:r>
    </w:p>
    <w:p w:rsidR="00EC57AB" w:rsidRPr="00EC57AB" w:rsidRDefault="00EC57AB" w:rsidP="00EC57AB">
      <w:pPr>
        <w:pStyle w:val="Default"/>
        <w:jc w:val="both"/>
        <w:rPr>
          <w:rFonts w:ascii="Times" w:eastAsia="Times" w:hAnsi="Times" w:cs="Times"/>
        </w:rPr>
      </w:pPr>
      <w:r w:rsidRPr="00EC57AB">
        <w:rPr>
          <w:rFonts w:ascii="Times" w:hAnsi="Times"/>
        </w:rPr>
        <w:t> </w:t>
      </w:r>
      <w:r w:rsidRPr="00EC57AB">
        <w:rPr>
          <w:rFonts w:ascii="Times" w:hAnsi="Times"/>
          <w:color w:val="808080"/>
        </w:rPr>
        <w:t>18</w:t>
      </w:r>
      <w:r w:rsidRPr="00EC57AB">
        <w:rPr>
          <w:rFonts w:ascii="Times" w:hAnsi="Times"/>
        </w:rPr>
        <w:t>"There is no fear of God before their eyes."</w:t>
      </w:r>
      <w:r>
        <w:rPr>
          <w:rFonts w:ascii="Times" w:hAnsi="Times"/>
        </w:rPr>
        <w:t xml:space="preserve">  </w:t>
      </w:r>
      <w:r w:rsidRPr="00EC57AB">
        <w:rPr>
          <w:rFonts w:ascii="Times" w:hAnsi="Times"/>
          <w:color w:val="808080"/>
        </w:rPr>
        <w:t>19</w:t>
      </w:r>
      <w:r w:rsidRPr="00EC57AB">
        <w:rPr>
          <w:rFonts w:ascii="Times" w:hAnsi="Times"/>
        </w:rPr>
        <w:t xml:space="preserve">Now we know that whatever the law says, it speaks to those who are under the law, so that every mouth may be silenced, and the whole world may be held accountable to God. </w:t>
      </w:r>
      <w:r w:rsidRPr="00EC57AB">
        <w:rPr>
          <w:rFonts w:ascii="Times" w:hAnsi="Times"/>
          <w:color w:val="808080"/>
        </w:rPr>
        <w:t>20</w:t>
      </w:r>
      <w:r w:rsidRPr="00EC57AB">
        <w:rPr>
          <w:rFonts w:ascii="Times" w:hAnsi="Times"/>
        </w:rPr>
        <w:t>For "no human being will be justified in his sight" by deeds prescribed by the law, for through the law comes the knowledge of sin.</w:t>
      </w:r>
    </w:p>
    <w:p w:rsidR="00654897" w:rsidRPr="00EC57AB" w:rsidRDefault="00654897" w:rsidP="00EC57AB">
      <w:pPr>
        <w:pStyle w:val="Default"/>
        <w:jc w:val="both"/>
        <w:rPr>
          <w:rFonts w:ascii="Times" w:hAnsi="Times"/>
          <w:sz w:val="16"/>
          <w:szCs w:val="16"/>
        </w:rPr>
      </w:pPr>
    </w:p>
    <w:p w:rsidR="00CF6DE4" w:rsidRPr="00CF6DE4" w:rsidRDefault="00CF6DE4" w:rsidP="00CF6DE4">
      <w:pPr>
        <w:pStyle w:val="Default"/>
        <w:rPr>
          <w:rFonts w:ascii="Times" w:eastAsia="Times" w:hAnsi="Times" w:cs="Time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CF6DE4" w:rsidRPr="00CF6DE4" w:rsidRDefault="00CF6DE4" w:rsidP="00CF6DE4">
      <w:pPr>
        <w:pStyle w:val="Default"/>
        <w:rPr>
          <w:rFonts w:ascii="Times" w:eastAsia="Times" w:hAnsi="Times" w:cs="Times"/>
        </w:rPr>
      </w:pP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661C92" w:rsidRPr="00661C92" w:rsidRDefault="00661C92" w:rsidP="00375A6E">
      <w:pPr>
        <w:rPr>
          <w:sz w:val="10"/>
          <w:szCs w:val="10"/>
        </w:rPr>
      </w:pPr>
    </w:p>
    <w:p w:rsidR="00347A96" w:rsidRDefault="00271797" w:rsidP="00811207">
      <w:pPr>
        <w:pStyle w:val="Default"/>
        <w:rPr>
          <w:b/>
        </w:rPr>
      </w:pPr>
      <w:r w:rsidRPr="00D9353F">
        <w:t>*</w:t>
      </w:r>
      <w:r w:rsidRPr="00D9353F">
        <w:rPr>
          <w:b/>
        </w:rPr>
        <w:t xml:space="preserve">GOSPEL    </w:t>
      </w:r>
      <w:r w:rsidR="00811207" w:rsidRPr="00811207">
        <w:rPr>
          <w:rFonts w:ascii="Times" w:hAnsi="Times"/>
          <w:b/>
          <w:bCs/>
        </w:rPr>
        <w:t>Luke 7:36--8:3</w:t>
      </w:r>
      <w:r w:rsidR="00811207">
        <w:rPr>
          <w:rFonts w:ascii="Times" w:hAnsi="Times"/>
          <w:b/>
          <w:bCs/>
        </w:rPr>
        <w:t xml:space="preserve">      </w:t>
      </w:r>
      <w:r w:rsidR="006610A3">
        <w:t xml:space="preserve"> </w:t>
      </w:r>
      <w:r w:rsidR="00344A55" w:rsidRPr="00D9353F">
        <w:rPr>
          <w:b/>
          <w:bCs/>
        </w:rPr>
        <w:tab/>
      </w:r>
      <w:r w:rsidRPr="00D9353F">
        <w:rPr>
          <w:b/>
        </w:rPr>
        <w:t>C:  Glory to you O Lord.</w:t>
      </w:r>
      <w:r w:rsidR="00C44BAB">
        <w:rPr>
          <w:b/>
        </w:rPr>
        <w:t xml:space="preserve">   </w:t>
      </w:r>
    </w:p>
    <w:p w:rsidR="00811207" w:rsidRPr="00811207" w:rsidRDefault="00811207" w:rsidP="00811207">
      <w:pPr>
        <w:pStyle w:val="Default"/>
        <w:jc w:val="both"/>
        <w:rPr>
          <w:rFonts w:ascii="Times" w:eastAsia="Times" w:hAnsi="Times" w:cs="Times"/>
        </w:rPr>
      </w:pPr>
      <w:r w:rsidRPr="00811207">
        <w:rPr>
          <w:rFonts w:ascii="Times" w:hAnsi="Times"/>
          <w:color w:val="808080"/>
        </w:rPr>
        <w:t>36</w:t>
      </w:r>
      <w:r w:rsidRPr="00811207">
        <w:rPr>
          <w:rFonts w:ascii="Times" w:hAnsi="Times"/>
        </w:rPr>
        <w:t xml:space="preserve">One of the Pharisees asked Jesus to eat with him, and he went into the Pharisee’s house and took his place at the table. </w:t>
      </w:r>
      <w:r w:rsidRPr="00811207">
        <w:rPr>
          <w:rFonts w:ascii="Times" w:hAnsi="Times"/>
          <w:color w:val="808080"/>
        </w:rPr>
        <w:t>37</w:t>
      </w:r>
      <w:r w:rsidRPr="00811207">
        <w:rPr>
          <w:rFonts w:ascii="Times" w:hAnsi="Times"/>
        </w:rPr>
        <w:t xml:space="preserve">And a woman in the city, who was a sinner, having learned that he was eating in the Pharisee’s house, brought an alabaster jar of ointment. </w:t>
      </w:r>
      <w:r w:rsidRPr="00811207">
        <w:rPr>
          <w:rFonts w:ascii="Times" w:hAnsi="Times"/>
          <w:color w:val="808080"/>
        </w:rPr>
        <w:t>38</w:t>
      </w:r>
      <w:r w:rsidRPr="00811207">
        <w:rPr>
          <w:rFonts w:ascii="Times" w:hAnsi="Times"/>
        </w:rPr>
        <w:t xml:space="preserve">She stood behind him at his feet, weeping, and began to bathe his feet with her tears and to dry them with her hair. Then she continued kissing his feet and anointing them with the ointment. </w:t>
      </w:r>
      <w:r w:rsidRPr="00811207">
        <w:rPr>
          <w:rFonts w:ascii="Times" w:hAnsi="Times"/>
          <w:color w:val="808080"/>
        </w:rPr>
        <w:t>39</w:t>
      </w:r>
      <w:r w:rsidRPr="00811207">
        <w:rPr>
          <w:rFonts w:ascii="Times" w:hAnsi="Times"/>
        </w:rPr>
        <w:t xml:space="preserve">Now when the Pharisee who had invited him saw it, he said to himself, </w:t>
      </w:r>
      <w:r w:rsidRPr="00811207">
        <w:rPr>
          <w:rFonts w:ascii="Times" w:hAnsi="Times"/>
          <w:lang w:val="de-DE"/>
        </w:rPr>
        <w:t>“</w:t>
      </w:r>
      <w:r w:rsidRPr="00811207">
        <w:rPr>
          <w:rFonts w:ascii="Times" w:hAnsi="Times"/>
        </w:rPr>
        <w:t xml:space="preserve">If </w:t>
      </w:r>
      <w:proofErr w:type="gramStart"/>
      <w:r w:rsidRPr="00811207">
        <w:rPr>
          <w:rFonts w:ascii="Times" w:hAnsi="Times"/>
        </w:rPr>
        <w:t>this man were</w:t>
      </w:r>
      <w:proofErr w:type="gramEnd"/>
      <w:r w:rsidRPr="00811207">
        <w:rPr>
          <w:rFonts w:ascii="Times" w:hAnsi="Times"/>
        </w:rPr>
        <w:t xml:space="preserve"> a prophet, he would have known who and what kind of woman this is who is touching him—that she is a sinner.” </w:t>
      </w:r>
      <w:r w:rsidRPr="00811207">
        <w:rPr>
          <w:rFonts w:ascii="Times" w:hAnsi="Times"/>
          <w:color w:val="808080"/>
        </w:rPr>
        <w:t>40</w:t>
      </w:r>
      <w:r w:rsidRPr="00811207">
        <w:rPr>
          <w:rFonts w:ascii="Times" w:hAnsi="Times"/>
        </w:rPr>
        <w:t xml:space="preserve">Jesus spoke up and said to him, </w:t>
      </w:r>
      <w:r w:rsidRPr="00811207">
        <w:rPr>
          <w:rFonts w:ascii="Times" w:hAnsi="Times"/>
          <w:lang w:val="de-DE"/>
        </w:rPr>
        <w:t>“</w:t>
      </w:r>
      <w:r w:rsidRPr="00811207">
        <w:rPr>
          <w:rFonts w:ascii="Times" w:hAnsi="Times"/>
        </w:rPr>
        <w:t>Simon, I have something to say to you.</w:t>
      </w:r>
      <w:r w:rsidRPr="00811207">
        <w:rPr>
          <w:rFonts w:ascii="Times" w:hAnsi="Times"/>
          <w:lang w:val="pt-PT"/>
        </w:rPr>
        <w:t>” “</w:t>
      </w:r>
      <w:r w:rsidRPr="00811207">
        <w:rPr>
          <w:rFonts w:ascii="Times" w:hAnsi="Times"/>
        </w:rPr>
        <w:t xml:space="preserve">Teacher,” he replied, </w:t>
      </w:r>
      <w:r w:rsidRPr="00811207">
        <w:rPr>
          <w:rFonts w:ascii="Times" w:hAnsi="Times"/>
          <w:lang w:val="de-DE"/>
        </w:rPr>
        <w:t>“</w:t>
      </w:r>
      <w:r w:rsidRPr="00811207">
        <w:rPr>
          <w:rFonts w:ascii="Times" w:hAnsi="Times"/>
        </w:rPr>
        <w:t xml:space="preserve">speak.” </w:t>
      </w:r>
      <w:r w:rsidRPr="00811207">
        <w:rPr>
          <w:rFonts w:ascii="Times" w:hAnsi="Times"/>
          <w:color w:val="808080"/>
        </w:rPr>
        <w:t>41</w:t>
      </w:r>
      <w:r w:rsidRPr="00811207">
        <w:rPr>
          <w:rFonts w:ascii="Times" w:hAnsi="Times"/>
          <w:lang w:val="de-DE"/>
        </w:rPr>
        <w:t>“</w:t>
      </w:r>
      <w:r w:rsidRPr="00811207">
        <w:rPr>
          <w:rFonts w:ascii="Times" w:hAnsi="Times"/>
        </w:rPr>
        <w:t xml:space="preserve">A certain creditor had two debtors; one owed five hundred denarii, and the other fifty. </w:t>
      </w:r>
      <w:r w:rsidRPr="00811207">
        <w:rPr>
          <w:rFonts w:ascii="Times" w:hAnsi="Times"/>
          <w:color w:val="808080"/>
        </w:rPr>
        <w:t>42</w:t>
      </w:r>
      <w:r w:rsidRPr="00811207">
        <w:rPr>
          <w:rFonts w:ascii="Times" w:hAnsi="Times"/>
        </w:rPr>
        <w:t xml:space="preserve">When they could not pay, he canceled the debts for both of them. Now which of them will love him more?” </w:t>
      </w:r>
      <w:r w:rsidRPr="00811207">
        <w:rPr>
          <w:rFonts w:ascii="Times" w:hAnsi="Times"/>
          <w:color w:val="808080"/>
        </w:rPr>
        <w:t>43</w:t>
      </w:r>
      <w:r w:rsidRPr="00811207">
        <w:rPr>
          <w:rFonts w:ascii="Times" w:hAnsi="Times"/>
        </w:rPr>
        <w:t xml:space="preserve">Simon answered, </w:t>
      </w:r>
      <w:r w:rsidRPr="00811207">
        <w:rPr>
          <w:rFonts w:ascii="Times" w:hAnsi="Times"/>
          <w:lang w:val="de-DE"/>
        </w:rPr>
        <w:t>“</w:t>
      </w:r>
      <w:r w:rsidRPr="00811207">
        <w:rPr>
          <w:rFonts w:ascii="Times" w:hAnsi="Times"/>
        </w:rPr>
        <w:t xml:space="preserve">I suppose the one for whom he canceled the greater debt.” And Jesus said to him, </w:t>
      </w:r>
      <w:r w:rsidRPr="00811207">
        <w:rPr>
          <w:rFonts w:ascii="Times" w:hAnsi="Times"/>
          <w:lang w:val="de-DE"/>
        </w:rPr>
        <w:t>“</w:t>
      </w:r>
      <w:r w:rsidRPr="00811207">
        <w:rPr>
          <w:rFonts w:ascii="Times" w:hAnsi="Times"/>
        </w:rPr>
        <w:t xml:space="preserve">You have judged rightly.” </w:t>
      </w:r>
      <w:r w:rsidRPr="00811207">
        <w:rPr>
          <w:rFonts w:ascii="Times" w:hAnsi="Times"/>
          <w:color w:val="808080"/>
        </w:rPr>
        <w:t>44</w:t>
      </w:r>
      <w:r w:rsidRPr="00811207">
        <w:rPr>
          <w:rFonts w:ascii="Times" w:hAnsi="Times"/>
        </w:rPr>
        <w:t xml:space="preserve">Then turning toward the woman, he said to Simon, </w:t>
      </w:r>
      <w:r w:rsidRPr="00811207">
        <w:rPr>
          <w:rFonts w:ascii="Times" w:hAnsi="Times"/>
          <w:lang w:val="de-DE"/>
        </w:rPr>
        <w:t>“</w:t>
      </w:r>
      <w:r w:rsidRPr="00811207">
        <w:rPr>
          <w:rFonts w:ascii="Times" w:hAnsi="Times"/>
        </w:rPr>
        <w:t xml:space="preserve">Do you see this woman? I entered your house; you gave me no water for my feet, but she has bathed my feet with her tears and dried them with her hair. </w:t>
      </w:r>
      <w:r w:rsidRPr="00811207">
        <w:rPr>
          <w:rFonts w:ascii="Times" w:hAnsi="Times"/>
          <w:color w:val="808080"/>
        </w:rPr>
        <w:t>45</w:t>
      </w:r>
      <w:r w:rsidRPr="00811207">
        <w:rPr>
          <w:rFonts w:ascii="Times" w:hAnsi="Times"/>
        </w:rPr>
        <w:t xml:space="preserve">You gave me no kiss, but from the time I came in she has not stopped kissing my feet. </w:t>
      </w:r>
      <w:r w:rsidRPr="00811207">
        <w:rPr>
          <w:rFonts w:ascii="Times" w:hAnsi="Times"/>
          <w:color w:val="808080"/>
        </w:rPr>
        <w:t>46</w:t>
      </w:r>
      <w:r w:rsidRPr="00811207">
        <w:rPr>
          <w:rFonts w:ascii="Times" w:hAnsi="Times"/>
        </w:rPr>
        <w:t xml:space="preserve">You did not anoint my head with oil, but she has anointed my feet with ointment. </w:t>
      </w:r>
      <w:r w:rsidRPr="00811207">
        <w:rPr>
          <w:rFonts w:ascii="Times" w:hAnsi="Times"/>
          <w:color w:val="808080"/>
        </w:rPr>
        <w:t>47</w:t>
      </w:r>
      <w:r w:rsidRPr="00811207">
        <w:rPr>
          <w:rFonts w:ascii="Times" w:hAnsi="Times"/>
        </w:rPr>
        <w:t xml:space="preserve">Therefore, I tell you, her sins, which were many, have been forgiven; hence she has shown great love. But the one to whom little is forgiven, loves little.” </w:t>
      </w:r>
      <w:r w:rsidRPr="00811207">
        <w:rPr>
          <w:rFonts w:ascii="Times" w:hAnsi="Times"/>
          <w:color w:val="808080"/>
        </w:rPr>
        <w:t>48</w:t>
      </w:r>
      <w:r w:rsidRPr="00811207">
        <w:rPr>
          <w:rFonts w:ascii="Times" w:hAnsi="Times"/>
        </w:rPr>
        <w:t xml:space="preserve">Then he said to her, </w:t>
      </w:r>
      <w:r w:rsidRPr="00811207">
        <w:rPr>
          <w:rFonts w:ascii="Times" w:hAnsi="Times"/>
          <w:lang w:val="de-DE"/>
        </w:rPr>
        <w:t>“</w:t>
      </w:r>
      <w:r w:rsidRPr="00811207">
        <w:rPr>
          <w:rFonts w:ascii="Times" w:hAnsi="Times"/>
        </w:rPr>
        <w:t xml:space="preserve">Your sins are forgiven.” </w:t>
      </w:r>
      <w:r w:rsidRPr="00811207">
        <w:rPr>
          <w:rFonts w:ascii="Times" w:hAnsi="Times"/>
          <w:color w:val="808080"/>
        </w:rPr>
        <w:t>49</w:t>
      </w:r>
      <w:r w:rsidRPr="00811207">
        <w:rPr>
          <w:rFonts w:ascii="Times" w:hAnsi="Times"/>
        </w:rPr>
        <w:t xml:space="preserve">But those who were at the table with him began to say among themselves, </w:t>
      </w:r>
      <w:r w:rsidRPr="00811207">
        <w:rPr>
          <w:rFonts w:ascii="Times" w:hAnsi="Times"/>
          <w:lang w:val="de-DE"/>
        </w:rPr>
        <w:t>“</w:t>
      </w:r>
      <w:r w:rsidRPr="00811207">
        <w:rPr>
          <w:rFonts w:ascii="Times" w:hAnsi="Times"/>
        </w:rPr>
        <w:t xml:space="preserve">Who is this who even forgives sins?” </w:t>
      </w:r>
      <w:r w:rsidRPr="00811207">
        <w:rPr>
          <w:rFonts w:ascii="Times" w:hAnsi="Times"/>
          <w:color w:val="808080"/>
        </w:rPr>
        <w:t>50</w:t>
      </w:r>
      <w:r w:rsidRPr="00811207">
        <w:rPr>
          <w:rFonts w:ascii="Times" w:hAnsi="Times"/>
        </w:rPr>
        <w:t xml:space="preserve">And he said to the woman, </w:t>
      </w:r>
      <w:r w:rsidRPr="00811207">
        <w:rPr>
          <w:rFonts w:ascii="Times" w:hAnsi="Times"/>
          <w:lang w:val="de-DE"/>
        </w:rPr>
        <w:t>“</w:t>
      </w:r>
      <w:r w:rsidRPr="00811207">
        <w:rPr>
          <w:rFonts w:ascii="Times" w:hAnsi="Times"/>
        </w:rPr>
        <w:t>Your faith has saved you; go in peace.”</w:t>
      </w:r>
      <w:r>
        <w:rPr>
          <w:rFonts w:ascii="Times" w:hAnsi="Times"/>
        </w:rPr>
        <w:t xml:space="preserve">  </w:t>
      </w:r>
      <w:r w:rsidRPr="00811207">
        <w:rPr>
          <w:rFonts w:ascii="Times" w:hAnsi="Times"/>
          <w:color w:val="808080"/>
          <w:lang w:val="ru-RU"/>
        </w:rPr>
        <w:t>8:1</w:t>
      </w:r>
      <w:r w:rsidRPr="00811207">
        <w:rPr>
          <w:rFonts w:ascii="Times" w:hAnsi="Times"/>
        </w:rPr>
        <w:t xml:space="preserve">Soon afterwards he went on through cities and villages, proclaiming and bringing the good news of the kingdom of God. The twelve were with him, </w:t>
      </w:r>
      <w:r w:rsidRPr="00811207">
        <w:rPr>
          <w:rFonts w:ascii="Times" w:hAnsi="Times"/>
          <w:color w:val="808080"/>
        </w:rPr>
        <w:t>2</w:t>
      </w:r>
      <w:r w:rsidRPr="00811207">
        <w:rPr>
          <w:rFonts w:ascii="Times" w:hAnsi="Times"/>
        </w:rPr>
        <w:t xml:space="preserve">as well as some women who had been cured </w:t>
      </w:r>
      <w:r w:rsidRPr="00811207">
        <w:rPr>
          <w:rFonts w:ascii="Times" w:hAnsi="Times"/>
        </w:rPr>
        <w:lastRenderedPageBreak/>
        <w:t xml:space="preserve">of evil spirits and infirmities: </w:t>
      </w:r>
      <w:proofErr w:type="gramStart"/>
      <w:r w:rsidRPr="00811207">
        <w:rPr>
          <w:rFonts w:ascii="Times" w:hAnsi="Times"/>
        </w:rPr>
        <w:t>Mary,</w:t>
      </w:r>
      <w:proofErr w:type="gramEnd"/>
      <w:r w:rsidRPr="00811207">
        <w:rPr>
          <w:rFonts w:ascii="Times" w:hAnsi="Times"/>
        </w:rPr>
        <w:t xml:space="preserve"> called Magdalene, from whom seven demons had gone out, </w:t>
      </w:r>
      <w:r w:rsidRPr="00811207">
        <w:rPr>
          <w:rFonts w:ascii="Times" w:hAnsi="Times"/>
          <w:color w:val="808080"/>
        </w:rPr>
        <w:t>3</w:t>
      </w:r>
      <w:r w:rsidRPr="00811207">
        <w:rPr>
          <w:rFonts w:ascii="Times" w:hAnsi="Times"/>
        </w:rPr>
        <w:t xml:space="preserve">and Joanna, the wife of Herod’s steward </w:t>
      </w:r>
      <w:proofErr w:type="spellStart"/>
      <w:r w:rsidRPr="00811207">
        <w:rPr>
          <w:rFonts w:ascii="Times" w:hAnsi="Times"/>
        </w:rPr>
        <w:t>Chuza</w:t>
      </w:r>
      <w:proofErr w:type="spellEnd"/>
      <w:r w:rsidRPr="00811207">
        <w:rPr>
          <w:rFonts w:ascii="Times" w:hAnsi="Times"/>
        </w:rPr>
        <w:t>, and Susanna, and many others, who provided for them out of their resources.</w:t>
      </w:r>
    </w:p>
    <w:p w:rsidR="006610A3" w:rsidRPr="006610A3" w:rsidRDefault="006610A3" w:rsidP="00811207">
      <w:pPr>
        <w:jc w:val="both"/>
        <w:rPr>
          <w:sz w:val="16"/>
          <w:szCs w:val="16"/>
        </w:rPr>
      </w:pPr>
    </w:p>
    <w:p w:rsidR="006610A3" w:rsidRDefault="006610A3" w:rsidP="006610A3">
      <w:proofErr w:type="gramStart"/>
      <w:r>
        <w:t>The gospel of the Lord.</w:t>
      </w:r>
      <w:proofErr w:type="gramEnd"/>
      <w:r>
        <w:t xml:space="preserve">  </w:t>
      </w:r>
      <w:r>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8A152F" w:rsidRDefault="008A152F" w:rsidP="00B14DCC">
      <w:pPr>
        <w:pStyle w:val="Default"/>
        <w:rPr>
          <w:b/>
          <w:sz w:val="16"/>
          <w:szCs w:val="16"/>
        </w:rPr>
      </w:pPr>
    </w:p>
    <w:p w:rsidR="004326D6" w:rsidRPr="004326D6" w:rsidRDefault="007615EF" w:rsidP="004326D6">
      <w:pPr>
        <w:pStyle w:val="Default"/>
        <w:rPr>
          <w:rFonts w:ascii="Times" w:eastAsia="Times" w:hAnsi="Times" w:cs="Times"/>
          <w:b/>
          <w:bCs/>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661C92">
        <w:rPr>
          <w:i/>
          <w:iCs/>
        </w:rPr>
        <w:t xml:space="preserve"> </w:t>
      </w:r>
      <w:r w:rsidR="004326D6" w:rsidRPr="004326D6">
        <w:rPr>
          <w:rFonts w:ascii="Times" w:hAnsi="Times"/>
          <w:b/>
          <w:bCs/>
          <w:i/>
          <w:iCs/>
        </w:rPr>
        <w:t>Come, Thou Fount of Every Blessing</w:t>
      </w:r>
      <w:r w:rsidR="004326D6" w:rsidRPr="004326D6">
        <w:rPr>
          <w:rFonts w:ascii="Times" w:hAnsi="Times"/>
          <w:b/>
          <w:bCs/>
        </w:rPr>
        <w:t> </w:t>
      </w:r>
      <w:r w:rsidR="004326D6">
        <w:rPr>
          <w:rFonts w:ascii="Times" w:hAnsi="Times"/>
          <w:b/>
          <w:bCs/>
        </w:rPr>
        <w:t xml:space="preserve">               </w:t>
      </w:r>
      <w:r w:rsidR="004326D6" w:rsidRPr="004326D6">
        <w:rPr>
          <w:rFonts w:ascii="Times" w:hAnsi="Times"/>
          <w:b/>
          <w:bCs/>
          <w:lang w:val="de-DE"/>
        </w:rPr>
        <w:t xml:space="preserve">ELW </w:t>
      </w:r>
      <w:r w:rsidR="004326D6">
        <w:rPr>
          <w:rFonts w:ascii="Times" w:hAnsi="Times"/>
          <w:b/>
          <w:bCs/>
          <w:lang w:val="de-DE"/>
        </w:rPr>
        <w:t>#</w:t>
      </w:r>
      <w:r w:rsidR="004326D6" w:rsidRPr="004326D6">
        <w:rPr>
          <w:rFonts w:ascii="Times" w:hAnsi="Times"/>
          <w:b/>
          <w:bCs/>
          <w:lang w:val="de-DE"/>
        </w:rPr>
        <w:t>807</w:t>
      </w: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031D39" w:rsidRPr="00031D39" w:rsidRDefault="00031D39" w:rsidP="00031D39">
      <w:pPr>
        <w:pStyle w:val="Default"/>
        <w:rPr>
          <w:rFonts w:ascii="Times" w:eastAsia="Times" w:hAnsi="Times" w:cs="Times"/>
          <w:b/>
          <w:bCs/>
        </w:rPr>
      </w:pPr>
      <w:r>
        <w:rPr>
          <w:rFonts w:ascii="Times" w:hAnsi="Times"/>
          <w:b/>
          <w:bCs/>
        </w:rPr>
        <w:t>*</w:t>
      </w:r>
      <w:r w:rsidRPr="00031D39">
        <w:rPr>
          <w:rFonts w:ascii="Times" w:hAnsi="Times"/>
          <w:b/>
          <w:bCs/>
        </w:rPr>
        <w:t>PRAYERS OF THE PEOPLE</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p>
    <w:p w:rsidR="00031D39" w:rsidRPr="00031D39" w:rsidRDefault="00031D39" w:rsidP="00031D39">
      <w:pPr>
        <w:pStyle w:val="Default"/>
        <w:rPr>
          <w:rFonts w:ascii="Times" w:eastAsia="Times" w:hAnsi="Times" w:cs="Times"/>
        </w:rPr>
      </w:pPr>
      <w:r w:rsidRPr="00031D39">
        <w:rPr>
          <w:rFonts w:ascii="Times" w:hAnsi="Times"/>
        </w:rPr>
        <w:t xml:space="preserve">The peace of Christ </w:t>
      </w:r>
      <w:proofErr w:type="gramStart"/>
      <w:r w:rsidRPr="00031D39">
        <w:rPr>
          <w:rFonts w:ascii="Times" w:hAnsi="Times"/>
        </w:rPr>
        <w:t>be</w:t>
      </w:r>
      <w:proofErr w:type="gramEnd"/>
      <w:r w:rsidRPr="00031D39">
        <w:rPr>
          <w:rFonts w:ascii="Times" w:hAnsi="Times"/>
        </w:rPr>
        <w:t xml:space="preserve"> with you always.</w:t>
      </w:r>
      <w:r>
        <w:rPr>
          <w:rFonts w:ascii="Times" w:hAnsi="Times"/>
        </w:rPr>
        <w:t xml:space="preserve">  </w:t>
      </w:r>
      <w:proofErr w:type="gramStart"/>
      <w:r w:rsidRPr="00031D39">
        <w:rPr>
          <w:rFonts w:ascii="Times" w:hAnsi="Times"/>
          <w:b/>
          <w:bCs/>
        </w:rPr>
        <w:t>And also with you.</w:t>
      </w:r>
      <w:proofErr w:type="gramEnd"/>
    </w:p>
    <w:p w:rsidR="00031D39" w:rsidRPr="00031D39" w:rsidRDefault="00031D39" w:rsidP="00031D39">
      <w:pPr>
        <w:pStyle w:val="Default"/>
        <w:rPr>
          <w:rFonts w:ascii="Times" w:eastAsia="Times" w:hAnsi="Times" w:cs="Times"/>
        </w:rPr>
      </w:pPr>
    </w:p>
    <w:p w:rsidR="00031D39" w:rsidRPr="00031D39" w:rsidRDefault="00031D39" w:rsidP="00031D39">
      <w:pPr>
        <w:pStyle w:val="Default"/>
        <w:jc w:val="center"/>
        <w:rPr>
          <w:rFonts w:ascii="Times" w:eastAsia="Times" w:hAnsi="Times" w:cs="Times"/>
          <w:b/>
          <w:bCs/>
          <w:sz w:val="28"/>
          <w:szCs w:val="28"/>
        </w:rPr>
      </w:pPr>
      <w:r w:rsidRPr="00031D39">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Pr="00031D39">
        <w:rPr>
          <w:rFonts w:ascii="Times" w:eastAsia="Times" w:hAnsi="Times" w:cs="Times"/>
          <w:b/>
          <w:i/>
        </w:rPr>
        <w:t xml:space="preserve">Let the Vineyards be fruitful Lord…       </w:t>
      </w:r>
      <w:r>
        <w:rPr>
          <w:rFonts w:ascii="Times" w:eastAsia="Times" w:hAnsi="Times" w:cs="Times"/>
          <w:b/>
          <w:i/>
        </w:rPr>
        <w:t xml:space="preserve">  </w:t>
      </w:r>
      <w:r w:rsidRPr="00031D39">
        <w:rPr>
          <w:rFonts w:ascii="Times" w:eastAsia="Times" w:hAnsi="Times" w:cs="Times"/>
          <w:b/>
        </w:rPr>
        <w:t>ELW #184</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031D39" w:rsidRPr="00031D39" w:rsidRDefault="00031D39" w:rsidP="00031D39">
      <w:pPr>
        <w:pStyle w:val="Default"/>
        <w:rPr>
          <w:rFonts w:ascii="Times" w:eastAsia="Times" w:hAnsi="Times" w:cs="Times"/>
        </w:rPr>
      </w:pPr>
    </w:p>
    <w:p w:rsidR="00031D39" w:rsidRPr="00031D39" w:rsidRDefault="00031D39" w:rsidP="00031D39">
      <w:pPr>
        <w:pStyle w:val="Default"/>
        <w:rPr>
          <w:rFonts w:ascii="Times" w:eastAsia="Times" w:hAnsi="Times" w:cs="Times"/>
          <w:b/>
          <w:bCs/>
        </w:rPr>
      </w:pPr>
      <w:r w:rsidRPr="00031D39">
        <w:rPr>
          <w:rFonts w:ascii="Times" w:hAnsi="Times"/>
          <w:b/>
          <w:bCs/>
          <w:lang w:val="de-DE"/>
        </w:rPr>
        <w:t>GREAT THANKSGIVING</w:t>
      </w:r>
    </w:p>
    <w:p w:rsidR="00031D39" w:rsidRPr="00031D39" w:rsidRDefault="00031D39" w:rsidP="00031D39">
      <w:pPr>
        <w:pStyle w:val="Default"/>
        <w:rPr>
          <w:rFonts w:ascii="Times" w:eastAsia="Times" w:hAnsi="Times" w:cs="Times"/>
        </w:rPr>
      </w:pPr>
      <w:r w:rsidRPr="00031D39">
        <w:rPr>
          <w:rFonts w:ascii="Times" w:hAnsi="Times"/>
          <w:b/>
          <w:bCs/>
          <w:lang w:val="es-ES_tradnl"/>
        </w:rPr>
        <w:t>DIALOGUE</w:t>
      </w:r>
      <w:r w:rsidRPr="00031D39">
        <w:rPr>
          <w:rFonts w:ascii="Times" w:hAnsi="Times"/>
          <w:b/>
          <w:bCs/>
        </w:rPr>
        <w:t> </w:t>
      </w:r>
    </w:p>
    <w:p w:rsidR="00031D39" w:rsidRPr="00031D39" w:rsidRDefault="00031D39" w:rsidP="00031D39">
      <w:pPr>
        <w:pStyle w:val="Default"/>
        <w:rPr>
          <w:rFonts w:ascii="Times" w:eastAsia="Times" w:hAnsi="Times" w:cs="Times"/>
        </w:rPr>
      </w:pPr>
      <w:r w:rsidRPr="00031D39">
        <w:rPr>
          <w:rFonts w:ascii="Times" w:hAnsi="Times"/>
        </w:rPr>
        <w:t xml:space="preserve">The Lord </w:t>
      </w:r>
      <w:proofErr w:type="gramStart"/>
      <w:r w:rsidRPr="00031D39">
        <w:rPr>
          <w:rFonts w:ascii="Times" w:hAnsi="Times"/>
        </w:rPr>
        <w:t>be</w:t>
      </w:r>
      <w:proofErr w:type="gramEnd"/>
      <w:r w:rsidRPr="00031D39">
        <w:rPr>
          <w:rFonts w:ascii="Times" w:hAnsi="Times"/>
        </w:rPr>
        <w:t xml:space="preserve"> with you.</w:t>
      </w:r>
    </w:p>
    <w:p w:rsidR="00031D39" w:rsidRPr="00031D39" w:rsidRDefault="00031D39" w:rsidP="00031D39">
      <w:pPr>
        <w:pStyle w:val="Default"/>
        <w:rPr>
          <w:rFonts w:ascii="Times" w:eastAsia="Times" w:hAnsi="Times" w:cs="Times"/>
        </w:rPr>
      </w:pPr>
      <w:proofErr w:type="gramStart"/>
      <w:r w:rsidRPr="00031D39">
        <w:rPr>
          <w:rFonts w:ascii="Times" w:hAnsi="Times"/>
          <w:b/>
          <w:bCs/>
        </w:rPr>
        <w:t>And also with you.</w:t>
      </w:r>
      <w:proofErr w:type="gramEnd"/>
    </w:p>
    <w:p w:rsidR="00031D39" w:rsidRPr="00031D39" w:rsidRDefault="00031D39" w:rsidP="00031D39">
      <w:pPr>
        <w:pStyle w:val="Default"/>
        <w:rPr>
          <w:rFonts w:ascii="Times" w:eastAsia="Times" w:hAnsi="Times" w:cs="Times"/>
        </w:rPr>
      </w:pPr>
      <w:r w:rsidRPr="00031D39">
        <w:rPr>
          <w:rFonts w:ascii="Times" w:hAnsi="Times"/>
        </w:rPr>
        <w:t>Lift up your hearts.</w:t>
      </w:r>
    </w:p>
    <w:p w:rsidR="00031D39" w:rsidRPr="00031D39" w:rsidRDefault="00031D39" w:rsidP="00031D39">
      <w:pPr>
        <w:pStyle w:val="Default"/>
        <w:rPr>
          <w:rFonts w:ascii="Times" w:eastAsia="Times" w:hAnsi="Times" w:cs="Times"/>
        </w:rPr>
      </w:pPr>
      <w:r w:rsidRPr="00031D39">
        <w:rPr>
          <w:rFonts w:ascii="Times" w:hAnsi="Times"/>
          <w:b/>
          <w:bCs/>
        </w:rPr>
        <w:t>We lift them to the Lord.</w:t>
      </w:r>
    </w:p>
    <w:p w:rsidR="00031D39" w:rsidRPr="00031D39" w:rsidRDefault="00031D39" w:rsidP="00031D39">
      <w:pPr>
        <w:pStyle w:val="Default"/>
        <w:rPr>
          <w:rFonts w:ascii="Times" w:eastAsia="Times" w:hAnsi="Times" w:cs="Times"/>
        </w:rPr>
      </w:pPr>
      <w:r w:rsidRPr="00031D39">
        <w:rPr>
          <w:rFonts w:ascii="Times" w:hAnsi="Times"/>
        </w:rPr>
        <w:t>Let us give thanks to the Lord our God.</w:t>
      </w:r>
    </w:p>
    <w:p w:rsidR="00031D39" w:rsidRPr="00031D39" w:rsidRDefault="00031D39" w:rsidP="00031D39">
      <w:pPr>
        <w:pStyle w:val="Default"/>
        <w:rPr>
          <w:rFonts w:ascii="Times" w:eastAsia="Times" w:hAnsi="Times" w:cs="Times"/>
        </w:rPr>
      </w:pPr>
      <w:r w:rsidRPr="00031D39">
        <w:rPr>
          <w:rFonts w:ascii="Times" w:hAnsi="Times"/>
          <w:b/>
          <w:bCs/>
        </w:rPr>
        <w:t>It is right to give our thanks and praise.</w:t>
      </w:r>
    </w:p>
    <w:p w:rsidR="00031D39" w:rsidRPr="00031D39" w:rsidRDefault="00031D39" w:rsidP="00031D39">
      <w:pPr>
        <w:pStyle w:val="Default"/>
        <w:rPr>
          <w:rFonts w:ascii="Times" w:eastAsia="Times" w:hAnsi="Times" w:cs="Times"/>
        </w:rPr>
      </w:pPr>
    </w:p>
    <w:p w:rsidR="00031D39" w:rsidRPr="00031D39" w:rsidRDefault="00031D39" w:rsidP="00031D39">
      <w:pPr>
        <w:pStyle w:val="Default"/>
        <w:rPr>
          <w:rFonts w:ascii="Times" w:eastAsia="Times" w:hAnsi="Times" w:cs="Times"/>
          <w:b/>
          <w:bCs/>
        </w:rPr>
      </w:pPr>
      <w:r>
        <w:rPr>
          <w:rFonts w:ascii="Times" w:hAnsi="Times"/>
          <w:b/>
          <w:bCs/>
          <w:lang w:val="de-DE"/>
        </w:rPr>
        <w:t>*</w:t>
      </w:r>
      <w:r w:rsidRPr="00031D39">
        <w:rPr>
          <w:rFonts w:ascii="Times" w:hAnsi="Times"/>
          <w:b/>
          <w:bCs/>
          <w:lang w:val="de-DE"/>
        </w:rPr>
        <w:t>PREFACE</w:t>
      </w:r>
      <w:r w:rsidRPr="00031D39">
        <w:rPr>
          <w:rFonts w:ascii="Times" w:hAnsi="Times"/>
          <w:b/>
          <w:bCs/>
        </w:rPr>
        <w:t> </w:t>
      </w:r>
      <w:r>
        <w:rPr>
          <w:rFonts w:ascii="Times" w:hAnsi="Times"/>
          <w:b/>
          <w:bCs/>
        </w:rPr>
        <w:t xml:space="preserve">                                    </w:t>
      </w:r>
      <w:r w:rsidRPr="00031D39">
        <w:rPr>
          <w:rFonts w:ascii="Times" w:hAnsi="Times"/>
          <w:b/>
          <w:bCs/>
          <w:i/>
        </w:rPr>
        <w:t>Holy, holy, holy Lord</w:t>
      </w:r>
      <w:r>
        <w:rPr>
          <w:rFonts w:ascii="Times" w:hAnsi="Times"/>
          <w:b/>
          <w:bCs/>
          <w:i/>
        </w:rPr>
        <w:t xml:space="preserve">…                   </w:t>
      </w:r>
      <w:r>
        <w:rPr>
          <w:rFonts w:ascii="Times" w:hAnsi="Times"/>
          <w:b/>
          <w:bCs/>
        </w:rPr>
        <w:t xml:space="preserve">            </w:t>
      </w:r>
      <w:r w:rsidRPr="00031D39">
        <w:rPr>
          <w:rFonts w:ascii="Times" w:hAnsi="Times"/>
          <w:b/>
          <w:bCs/>
        </w:rPr>
        <w:t>ELW p. 207</w:t>
      </w:r>
    </w:p>
    <w:p w:rsidR="00094F56" w:rsidRPr="00031D39" w:rsidRDefault="00031D39" w:rsidP="00094F56">
      <w:pPr>
        <w:pStyle w:val="Default"/>
        <w:rPr>
          <w:rFonts w:ascii="Times" w:eastAsia="Times" w:hAnsi="Times" w:cs="Times"/>
        </w:rPr>
      </w:pPr>
      <w:r>
        <w:rPr>
          <w:rFonts w:ascii="Times" w:hAnsi="Times"/>
          <w:b/>
          <w:bCs/>
        </w:rPr>
        <w:t>*</w:t>
      </w:r>
      <w:r w:rsidRPr="00031D39">
        <w:rPr>
          <w:rFonts w:ascii="Times" w:hAnsi="Times"/>
          <w:b/>
          <w:bCs/>
        </w:rPr>
        <w:t>THANKSGIVING AT THE TABLE </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31D39">
        <w:rPr>
          <w:rFonts w:ascii="Times" w:hAnsi="Times"/>
          <w:b/>
          <w:bCs/>
        </w:rPr>
        <w:t xml:space="preserve">                                                                                            ELW p. 208     </w:t>
      </w:r>
    </w:p>
    <w:p w:rsidR="00C11D53" w:rsidRPr="00C11D53" w:rsidRDefault="00C11D53" w:rsidP="00C11D53">
      <w:pPr>
        <w:pStyle w:val="Default"/>
        <w:rPr>
          <w:rFonts w:ascii="Times" w:eastAsia="Times" w:hAnsi="Times" w:cs="Times"/>
          <w:i/>
        </w:rPr>
      </w:pPr>
      <w:r w:rsidRPr="00C11D53">
        <w:rPr>
          <w:rFonts w:ascii="Times" w:hAnsi="Times"/>
          <w:b/>
          <w:bCs/>
          <w:lang w:val="es-ES_tradnl"/>
        </w:rPr>
        <w:t>INVITATION TO COMMUNION</w:t>
      </w:r>
      <w:r w:rsidRPr="00C11D53">
        <w:rPr>
          <w:rFonts w:ascii="Times" w:hAnsi="Times"/>
          <w:b/>
          <w:bCs/>
        </w:rPr>
        <w:t> </w:t>
      </w:r>
      <w:r>
        <w:rPr>
          <w:rFonts w:ascii="Times" w:hAnsi="Times"/>
          <w:b/>
          <w:bCs/>
        </w:rPr>
        <w:t xml:space="preserve">     </w:t>
      </w:r>
      <w:r w:rsidRPr="00C11D53">
        <w:rPr>
          <w:rFonts w:ascii="Times" w:hAnsi="Times"/>
          <w:i/>
        </w:rPr>
        <w:t>Come to the banquet, for all is now ready.</w:t>
      </w:r>
    </w:p>
    <w:p w:rsidR="00C11D53" w:rsidRDefault="00C11D53" w:rsidP="00C11D53">
      <w:pPr>
        <w:pStyle w:val="Default"/>
        <w:rPr>
          <w:rFonts w:ascii="Times" w:hAnsi="Times"/>
          <w:b/>
          <w:bCs/>
        </w:rPr>
      </w:pPr>
      <w:r w:rsidRPr="00C11D53">
        <w:rPr>
          <w:rFonts w:ascii="Times" w:hAnsi="Times"/>
          <w:b/>
          <w:bCs/>
          <w:lang w:val="es-ES_tradnl"/>
        </w:rPr>
        <w:t>COMMUNION</w:t>
      </w:r>
      <w:r w:rsidRPr="00C11D53">
        <w:rPr>
          <w:rFonts w:ascii="Times" w:hAnsi="Times"/>
          <w:b/>
          <w:bCs/>
        </w:rPr>
        <w:t> </w:t>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t xml:space="preserve">        ELW p. 20</w:t>
      </w:r>
      <w:r w:rsidR="006D54B1">
        <w:rPr>
          <w:rFonts w:ascii="Times" w:hAnsi="Times"/>
          <w:b/>
          <w:bCs/>
        </w:rPr>
        <w:t>8</w:t>
      </w:r>
    </w:p>
    <w:p w:rsidR="004326D6" w:rsidRPr="004326D6" w:rsidRDefault="004326D6" w:rsidP="004326D6">
      <w:pPr>
        <w:pStyle w:val="Default"/>
        <w:rPr>
          <w:rFonts w:ascii="Times" w:eastAsia="Times" w:hAnsi="Times" w:cs="Times"/>
          <w:b/>
          <w:bCs/>
        </w:rPr>
      </w:pPr>
      <w:bookmarkStart w:id="0" w:name="_GoBack"/>
      <w:bookmarkEnd w:id="0"/>
      <w:r w:rsidRPr="004326D6">
        <w:rPr>
          <w:rFonts w:ascii="Times" w:hAnsi="Times"/>
          <w:b/>
          <w:bCs/>
          <w:lang w:val="es-ES_tradnl"/>
        </w:rPr>
        <w:t xml:space="preserve">COMMUNION SONG </w:t>
      </w:r>
      <w:r w:rsidRPr="004326D6">
        <w:rPr>
          <w:rFonts w:ascii="Times" w:hAnsi="Times"/>
          <w:b/>
          <w:bCs/>
          <w:i/>
          <w:iCs/>
        </w:rPr>
        <w:t> </w:t>
      </w:r>
      <w:r>
        <w:rPr>
          <w:rFonts w:ascii="Times" w:hAnsi="Times"/>
          <w:b/>
          <w:bCs/>
          <w:i/>
          <w:iCs/>
        </w:rPr>
        <w:t xml:space="preserve">           </w:t>
      </w:r>
      <w:r w:rsidRPr="004326D6">
        <w:rPr>
          <w:rFonts w:ascii="Times" w:hAnsi="Times"/>
          <w:b/>
          <w:bCs/>
          <w:i/>
          <w:iCs/>
        </w:rPr>
        <w:t>Eat This Bread: Jesus Christ, Bread of Life</w:t>
      </w:r>
      <w:r w:rsidRPr="004326D6">
        <w:rPr>
          <w:rFonts w:ascii="Times" w:hAnsi="Times"/>
          <w:b/>
          <w:bCs/>
        </w:rPr>
        <w:t> </w:t>
      </w:r>
      <w:r>
        <w:rPr>
          <w:rFonts w:ascii="Times" w:hAnsi="Times"/>
          <w:b/>
          <w:bCs/>
        </w:rPr>
        <w:t xml:space="preserve">     </w:t>
      </w:r>
      <w:r w:rsidRPr="004326D6">
        <w:rPr>
          <w:rFonts w:ascii="Times" w:hAnsi="Times"/>
          <w:b/>
          <w:bCs/>
        </w:rPr>
        <w:t xml:space="preserve">ELW </w:t>
      </w:r>
      <w:r>
        <w:rPr>
          <w:rFonts w:ascii="Times" w:hAnsi="Times"/>
          <w:b/>
          <w:bCs/>
        </w:rPr>
        <w:t>#</w:t>
      </w:r>
      <w:r w:rsidRPr="004326D6">
        <w:rPr>
          <w:rFonts w:ascii="Times" w:hAnsi="Times"/>
          <w:b/>
          <w:bCs/>
        </w:rPr>
        <w:t>472</w:t>
      </w:r>
    </w:p>
    <w:p w:rsidR="00C11D53" w:rsidRPr="00C11D53" w:rsidRDefault="00C11D53" w:rsidP="00C11D53">
      <w:pPr>
        <w:pStyle w:val="Default"/>
        <w:rPr>
          <w:rFonts w:ascii="Times" w:eastAsia="Times" w:hAnsi="Times" w:cs="Times"/>
          <w:b/>
          <w:bCs/>
        </w:rPr>
      </w:pPr>
      <w:r w:rsidRPr="00C11D53">
        <w:rPr>
          <w:rFonts w:ascii="Times" w:hAnsi="Times"/>
          <w:b/>
          <w:bCs/>
          <w:lang w:val="de-DE"/>
        </w:rPr>
        <w:t>PRAYER AFTER COMMUNION</w:t>
      </w:r>
    </w:p>
    <w:p w:rsidR="00C11D53" w:rsidRPr="00C11D53" w:rsidRDefault="00C11D53" w:rsidP="00C11D53">
      <w:pPr>
        <w:pStyle w:val="Default"/>
        <w:rPr>
          <w:rFonts w:ascii="Times" w:eastAsia="Times" w:hAnsi="Times" w:cs="Times"/>
        </w:rPr>
      </w:pPr>
      <w:r w:rsidRPr="00C11D53">
        <w:rPr>
          <w:rFonts w:ascii="Times" w:hAnsi="Times"/>
        </w:rPr>
        <w:t>Let us pray.</w:t>
      </w:r>
    </w:p>
    <w:p w:rsidR="00C11D53" w:rsidRPr="00C11D53" w:rsidRDefault="00C11D53" w:rsidP="008467BE">
      <w:pPr>
        <w:pStyle w:val="Default"/>
        <w:jc w:val="both"/>
        <w:rPr>
          <w:rFonts w:ascii="Times" w:eastAsia="Times" w:hAnsi="Times" w:cs="Times"/>
        </w:rPr>
      </w:pPr>
      <w:r w:rsidRPr="00C11D53">
        <w:rPr>
          <w:rFonts w:ascii="Times" w:hAnsi="Times"/>
        </w:rPr>
        <w:lastRenderedPageBreak/>
        <w:t>Gracious God, in this meal you have drawn us to your heart, and nourished us at your table with food and drink, the body and blood of Christ. Now send us forth to be your people in the world, and to proclaim your truth this day and evermore, through Jesus Christ, our Savior and Lord.</w:t>
      </w:r>
      <w:r>
        <w:rPr>
          <w:rFonts w:ascii="Times" w:hAnsi="Times"/>
        </w:rPr>
        <w:t xml:space="preserve">   </w:t>
      </w:r>
      <w:r w:rsidRPr="00C11D53">
        <w:rPr>
          <w:rFonts w:ascii="Times" w:hAnsi="Times"/>
          <w:b/>
          <w:bCs/>
        </w:rPr>
        <w:t>Amen.</w:t>
      </w:r>
    </w:p>
    <w:p w:rsidR="00C11D53" w:rsidRPr="008467BE" w:rsidRDefault="00C11D53" w:rsidP="00C11D53">
      <w:pPr>
        <w:pStyle w:val="Default"/>
        <w:rPr>
          <w:rFonts w:ascii="Times" w:eastAsia="Times" w:hAnsi="Times" w:cs="Times"/>
          <w:sz w:val="16"/>
          <w:szCs w:val="16"/>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8467BE" w:rsidRPr="008467BE" w:rsidRDefault="008467BE" w:rsidP="008467BE">
      <w:pPr>
        <w:pStyle w:val="Default"/>
        <w:jc w:val="center"/>
        <w:rPr>
          <w:rFonts w:eastAsia="Arial"/>
          <w:sz w:val="26"/>
          <w:szCs w:val="26"/>
        </w:rPr>
      </w:pPr>
      <w:r w:rsidRPr="008467BE">
        <w:rPr>
          <w:sz w:val="26"/>
          <w:szCs w:val="26"/>
        </w:rPr>
        <w:t>As we go from here, never forget:</w:t>
      </w:r>
    </w:p>
    <w:p w:rsidR="008467BE" w:rsidRPr="008467BE" w:rsidRDefault="008467BE" w:rsidP="008467BE">
      <w:pPr>
        <w:pStyle w:val="Default"/>
        <w:jc w:val="center"/>
        <w:rPr>
          <w:rFonts w:eastAsia="Arial"/>
          <w:sz w:val="26"/>
          <w:szCs w:val="26"/>
        </w:rPr>
      </w:pPr>
      <w:r w:rsidRPr="008467BE">
        <w:rPr>
          <w:sz w:val="26"/>
          <w:szCs w:val="26"/>
        </w:rPr>
        <w:t>We do not go alone.</w:t>
      </w:r>
    </w:p>
    <w:p w:rsidR="008467BE" w:rsidRPr="008467BE" w:rsidRDefault="008467BE" w:rsidP="008467BE">
      <w:pPr>
        <w:pStyle w:val="Default"/>
        <w:jc w:val="center"/>
        <w:rPr>
          <w:rFonts w:eastAsia="Arial"/>
          <w:sz w:val="26"/>
          <w:szCs w:val="26"/>
        </w:rPr>
      </w:pPr>
      <w:r w:rsidRPr="008467BE">
        <w:rPr>
          <w:sz w:val="26"/>
          <w:szCs w:val="26"/>
        </w:rPr>
        <w:t>God’s own Spirit goes with us,</w:t>
      </w:r>
    </w:p>
    <w:p w:rsidR="008467BE" w:rsidRPr="008467BE" w:rsidRDefault="008467BE" w:rsidP="008467BE">
      <w:pPr>
        <w:pStyle w:val="Default"/>
        <w:jc w:val="center"/>
        <w:rPr>
          <w:rFonts w:eastAsia="Arial"/>
          <w:sz w:val="26"/>
          <w:szCs w:val="26"/>
        </w:rPr>
      </w:pPr>
      <w:proofErr w:type="gramStart"/>
      <w:r w:rsidRPr="008467BE">
        <w:rPr>
          <w:sz w:val="26"/>
          <w:szCs w:val="26"/>
        </w:rPr>
        <w:t>always</w:t>
      </w:r>
      <w:proofErr w:type="gramEnd"/>
      <w:r w:rsidRPr="008467BE">
        <w:rPr>
          <w:sz w:val="26"/>
          <w:szCs w:val="26"/>
        </w:rPr>
        <w:t xml:space="preserve"> ready to help in our weakness.</w:t>
      </w:r>
    </w:p>
    <w:p w:rsidR="008467BE" w:rsidRPr="008467BE" w:rsidRDefault="008467BE" w:rsidP="008467BE">
      <w:pPr>
        <w:pStyle w:val="Default"/>
        <w:jc w:val="center"/>
        <w:rPr>
          <w:rFonts w:eastAsia="Arial"/>
          <w:sz w:val="26"/>
          <w:szCs w:val="26"/>
        </w:rPr>
      </w:pPr>
      <w:r w:rsidRPr="008467BE">
        <w:rPr>
          <w:sz w:val="26"/>
          <w:szCs w:val="26"/>
        </w:rPr>
        <w:t>So go with confidence to love and serve God.</w:t>
      </w:r>
    </w:p>
    <w:p w:rsidR="008467BE" w:rsidRPr="008467BE" w:rsidRDefault="008467BE" w:rsidP="008467BE">
      <w:pPr>
        <w:pStyle w:val="Default"/>
        <w:jc w:val="center"/>
        <w:rPr>
          <w:rFonts w:eastAsia="Arial"/>
          <w:sz w:val="26"/>
          <w:szCs w:val="26"/>
        </w:rPr>
      </w:pPr>
      <w:r w:rsidRPr="008467BE">
        <w:rPr>
          <w:sz w:val="26"/>
          <w:szCs w:val="26"/>
        </w:rPr>
        <w:t>Knowing that the love of God,</w:t>
      </w:r>
    </w:p>
    <w:p w:rsidR="008467BE" w:rsidRPr="008467BE" w:rsidRDefault="008467BE" w:rsidP="008467BE">
      <w:pPr>
        <w:pStyle w:val="Default"/>
        <w:jc w:val="center"/>
        <w:rPr>
          <w:rFonts w:eastAsia="Arial"/>
          <w:sz w:val="26"/>
          <w:szCs w:val="26"/>
        </w:rPr>
      </w:pPr>
      <w:proofErr w:type="gramStart"/>
      <w:r w:rsidRPr="008467BE">
        <w:rPr>
          <w:sz w:val="26"/>
          <w:szCs w:val="26"/>
        </w:rPr>
        <w:t>the</w:t>
      </w:r>
      <w:proofErr w:type="gramEnd"/>
      <w:r w:rsidRPr="008467BE">
        <w:rPr>
          <w:sz w:val="26"/>
          <w:szCs w:val="26"/>
        </w:rPr>
        <w:t xml:space="preserve"> grace of Jesus Christ,</w:t>
      </w:r>
    </w:p>
    <w:p w:rsidR="008467BE" w:rsidRPr="008467BE" w:rsidRDefault="008467BE" w:rsidP="008467BE">
      <w:pPr>
        <w:pStyle w:val="Default"/>
        <w:jc w:val="center"/>
        <w:rPr>
          <w:rFonts w:eastAsia="Arial"/>
          <w:sz w:val="26"/>
          <w:szCs w:val="26"/>
        </w:rPr>
      </w:pPr>
      <w:proofErr w:type="gramStart"/>
      <w:r w:rsidRPr="008467BE">
        <w:rPr>
          <w:sz w:val="26"/>
          <w:szCs w:val="26"/>
        </w:rPr>
        <w:t>and</w:t>
      </w:r>
      <w:proofErr w:type="gramEnd"/>
      <w:r w:rsidRPr="008467BE">
        <w:rPr>
          <w:sz w:val="26"/>
          <w:szCs w:val="26"/>
        </w:rPr>
        <w:t xml:space="preserve"> the presence of the Holy Spirit</w:t>
      </w:r>
    </w:p>
    <w:p w:rsidR="008467BE" w:rsidRPr="008467BE" w:rsidRDefault="008467BE" w:rsidP="008467BE">
      <w:pPr>
        <w:pStyle w:val="Default"/>
        <w:jc w:val="center"/>
        <w:rPr>
          <w:rFonts w:eastAsia="Arial"/>
        </w:rPr>
      </w:pPr>
      <w:proofErr w:type="gramStart"/>
      <w:r w:rsidRPr="008467BE">
        <w:t>is</w:t>
      </w:r>
      <w:proofErr w:type="gramEnd"/>
      <w:r w:rsidRPr="008467BE">
        <w:t xml:space="preserve"> with you </w:t>
      </w:r>
      <w:proofErr w:type="spellStart"/>
      <w:r w:rsidRPr="008467BE">
        <w:t>where</w:t>
      </w:r>
      <w:proofErr w:type="spellEnd"/>
      <w:r w:rsidRPr="008467BE">
        <w:t xml:space="preserve"> ever you go.</w:t>
      </w:r>
    </w:p>
    <w:p w:rsidR="008467BE" w:rsidRPr="008467BE" w:rsidRDefault="008467BE" w:rsidP="008467BE">
      <w:pPr>
        <w:pStyle w:val="Default"/>
        <w:jc w:val="center"/>
        <w:rPr>
          <w:rFonts w:eastAsia="Arial"/>
          <w:b/>
        </w:rPr>
      </w:pPr>
      <w:r w:rsidRPr="008467BE">
        <w:rPr>
          <w:b/>
        </w:rPr>
        <w:t>Amen.</w:t>
      </w:r>
    </w:p>
    <w:p w:rsidR="008467BE" w:rsidRPr="008467BE" w:rsidRDefault="008467BE" w:rsidP="00094F56">
      <w:pPr>
        <w:pStyle w:val="Default"/>
        <w:rPr>
          <w:rFonts w:eastAsia="Times"/>
        </w:rPr>
      </w:pPr>
    </w:p>
    <w:p w:rsidR="008467BE" w:rsidRPr="008467BE" w:rsidRDefault="008D2C55" w:rsidP="008467BE">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FE7282">
        <w:rPr>
          <w:rFonts w:ascii="Times" w:hAnsi="Times"/>
          <w:b/>
          <w:bCs/>
          <w:i/>
          <w:iCs/>
        </w:rPr>
        <w:t xml:space="preserve"> </w:t>
      </w:r>
      <w:r w:rsidR="008467BE" w:rsidRPr="008467BE">
        <w:rPr>
          <w:rFonts w:ascii="Times" w:hAnsi="Times"/>
          <w:b/>
          <w:bCs/>
          <w:i/>
          <w:iCs/>
        </w:rPr>
        <w:t>Praise to the Lord, the Almighty</w:t>
      </w:r>
      <w:r w:rsidR="008467BE" w:rsidRPr="008467BE">
        <w:rPr>
          <w:rFonts w:ascii="Times" w:hAnsi="Times"/>
          <w:b/>
          <w:bCs/>
        </w:rPr>
        <w:t> </w:t>
      </w:r>
      <w:r w:rsidR="008467BE">
        <w:rPr>
          <w:rFonts w:ascii="Times" w:hAnsi="Times"/>
          <w:b/>
          <w:bCs/>
        </w:rPr>
        <w:t xml:space="preserve">                          </w:t>
      </w:r>
      <w:r w:rsidR="008467BE" w:rsidRPr="008467BE">
        <w:rPr>
          <w:rFonts w:ascii="Times" w:hAnsi="Times"/>
          <w:b/>
          <w:bCs/>
          <w:lang w:val="de-DE"/>
        </w:rPr>
        <w:t xml:space="preserve">ELW </w:t>
      </w:r>
      <w:r w:rsidR="008467BE">
        <w:rPr>
          <w:rFonts w:ascii="Times" w:hAnsi="Times"/>
          <w:b/>
          <w:bCs/>
          <w:lang w:val="de-DE"/>
        </w:rPr>
        <w:t>#</w:t>
      </w:r>
      <w:r w:rsidR="008467BE" w:rsidRPr="008467BE">
        <w:rPr>
          <w:rFonts w:ascii="Times" w:hAnsi="Times"/>
          <w:b/>
          <w:bCs/>
          <w:lang w:val="de-DE"/>
        </w:rPr>
        <w:t>858</w:t>
      </w:r>
    </w:p>
    <w:p w:rsidR="00094F56" w:rsidRPr="00094F56" w:rsidRDefault="008D2C55" w:rsidP="00094F56">
      <w:pPr>
        <w:pStyle w:val="Default"/>
        <w:rPr>
          <w:rFonts w:ascii="Times" w:eastAsia="Times" w:hAnsi="Times" w:cs="Times"/>
        </w:rPr>
      </w:pPr>
      <w:r>
        <w:rPr>
          <w:rFonts w:ascii="Times" w:hAnsi="Times"/>
          <w:b/>
          <w:bCs/>
        </w:rPr>
        <w:t>*</w:t>
      </w:r>
      <w:r w:rsidR="00094F56" w:rsidRPr="00094F56">
        <w:rPr>
          <w:rFonts w:ascii="Times" w:hAnsi="Times"/>
          <w:b/>
          <w:bCs/>
        </w:rPr>
        <w:t>DISMISSAL </w:t>
      </w:r>
    </w:p>
    <w:p w:rsidR="00C22D75" w:rsidRDefault="00C22D75" w:rsidP="00094F56">
      <w:pPr>
        <w:pStyle w:val="Default"/>
      </w:pPr>
      <w:r>
        <w:t>Go in peace.</w:t>
      </w:r>
      <w:r w:rsidR="00C11D53">
        <w:t xml:space="preserve"> Serve the Lord.</w:t>
      </w:r>
    </w:p>
    <w:p w:rsidR="00094F56" w:rsidRDefault="00094F56" w:rsidP="00094F56">
      <w:pPr>
        <w:pStyle w:val="Default"/>
        <w:rPr>
          <w:rFonts w:ascii="Times" w:hAnsi="Times"/>
          <w:b/>
          <w:bCs/>
        </w:rPr>
      </w:pPr>
      <w:r w:rsidRPr="00094F56">
        <w:rPr>
          <w:rFonts w:ascii="Times" w:hAnsi="Times"/>
          <w:b/>
          <w:bCs/>
        </w:rPr>
        <w:t xml:space="preserve">Thanks </w:t>
      </w:r>
      <w:proofErr w:type="gramStart"/>
      <w:r w:rsidRPr="00094F56">
        <w:rPr>
          <w:rFonts w:ascii="Times" w:hAnsi="Times"/>
          <w:b/>
          <w:bCs/>
        </w:rPr>
        <w:t>be</w:t>
      </w:r>
      <w:proofErr w:type="gramEnd"/>
      <w:r w:rsidRPr="00094F56">
        <w:rPr>
          <w:rFonts w:ascii="Times" w:hAnsi="Times"/>
          <w:b/>
          <w:bCs/>
        </w:rPr>
        <w:t xml:space="preserve"> to God.</w:t>
      </w:r>
    </w:p>
    <w:p w:rsidR="00B73B65" w:rsidRPr="00567187" w:rsidRDefault="00B73B65" w:rsidP="00094F56">
      <w:pPr>
        <w:pStyle w:val="Default"/>
        <w:rPr>
          <w:rFonts w:ascii="Times" w:hAnsi="Times"/>
          <w:b/>
          <w:bCs/>
          <w:sz w:val="16"/>
          <w:szCs w:val="16"/>
        </w:rPr>
      </w:pP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26601B" w:rsidRPr="00094F56" w:rsidRDefault="0026601B" w:rsidP="00576B8E">
      <w:pPr>
        <w:jc w:val="center"/>
        <w:rPr>
          <w:sz w:val="16"/>
          <w:szCs w:val="16"/>
        </w:rPr>
      </w:pPr>
    </w:p>
    <w:p w:rsidR="0005472B" w:rsidRPr="00B908C1" w:rsidRDefault="0005472B" w:rsidP="00B908C1">
      <w:pPr>
        <w:pStyle w:val="NormalWeb"/>
        <w:spacing w:before="0" w:beforeAutospacing="0" w:after="0" w:afterAutospacing="0"/>
        <w:jc w:val="center"/>
        <w:rPr>
          <w:b/>
          <w:sz w:val="10"/>
          <w:szCs w:val="10"/>
        </w:rPr>
      </w:pPr>
    </w:p>
    <w:p w:rsidR="0073321F" w:rsidRPr="00990E20" w:rsidRDefault="00C16E8C" w:rsidP="001A78BA">
      <w:pPr>
        <w:pStyle w:val="NormalWeb"/>
        <w:spacing w:before="0" w:beforeAutospacing="0" w:after="0" w:afterAutospacing="0"/>
        <w:rPr>
          <w:sz w:val="22"/>
          <w:szCs w:val="22"/>
        </w:rPr>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B5701">
        <w:t xml:space="preserve">The </w:t>
      </w:r>
      <w:r w:rsidR="00CE4A8F">
        <w:t>Sermon Series on the Book of Romans</w:t>
      </w:r>
    </w:p>
    <w:p w:rsidR="00356623" w:rsidRDefault="000F6065" w:rsidP="001A78BA">
      <w:pPr>
        <w:pStyle w:val="NormalWeb"/>
        <w:spacing w:before="0" w:beforeAutospacing="0" w:after="0" w:afterAutospacing="0"/>
      </w:pPr>
      <w:r>
        <w:rPr>
          <w:noProof/>
          <w:lang w:bidi="ar-SA"/>
        </w:rPr>
        <w:drawing>
          <wp:anchor distT="0" distB="0" distL="114300" distR="114300" simplePos="0" relativeHeight="251664896" behindDoc="1" locked="0" layoutInCell="1" allowOverlap="1" wp14:anchorId="56FA95BF" wp14:editId="664FA610">
            <wp:simplePos x="0" y="0"/>
            <wp:positionH relativeFrom="column">
              <wp:posOffset>1905</wp:posOffset>
            </wp:positionH>
            <wp:positionV relativeFrom="paragraph">
              <wp:posOffset>87630</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20" w:rsidRDefault="007615EF" w:rsidP="00CC6E47">
      <w:pPr>
        <w:jc w:val="both"/>
        <w:rPr>
          <w:b/>
          <w:bCs/>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 xml:space="preserve">Carlson &amp; family, Donna Fisk, </w:t>
      </w:r>
      <w:r w:rsidR="00990E20">
        <w:rPr>
          <w:b/>
          <w:bCs/>
          <w:i/>
          <w:iCs/>
        </w:rPr>
        <w:t xml:space="preserve">and </w:t>
      </w:r>
      <w:r w:rsidR="00CC6E47" w:rsidRPr="009869D5">
        <w:rPr>
          <w:b/>
          <w:bCs/>
          <w:i/>
          <w:iCs/>
        </w:rPr>
        <w:t>Danny Lang</w:t>
      </w:r>
      <w:r w:rsidR="001769DE">
        <w:rPr>
          <w:b/>
          <w:bCs/>
          <w:i/>
          <w:iCs/>
        </w:rPr>
        <w:t>.</w:t>
      </w:r>
    </w:p>
    <w:p w:rsidR="00990E20" w:rsidRDefault="00990E20" w:rsidP="00CC6E47">
      <w:pPr>
        <w:jc w:val="both"/>
        <w:rPr>
          <w:b/>
          <w:bCs/>
          <w:i/>
          <w:iCs/>
        </w:rPr>
      </w:pPr>
    </w:p>
    <w:p w:rsidR="008467BE" w:rsidRPr="008467BE" w:rsidRDefault="008467BE" w:rsidP="009B5701">
      <w:pPr>
        <w:jc w:val="both"/>
        <w:rPr>
          <w:iCs/>
        </w:rPr>
      </w:pPr>
      <w:r>
        <w:rPr>
          <w:iCs/>
        </w:rPr>
        <w:t>Our Deepest Sympathy to Eloise Miller and Family on the death of her brother, Chuck Carlson who passed away on last Sunday, June 5</w:t>
      </w:r>
      <w:r w:rsidRPr="008467BE">
        <w:rPr>
          <w:iCs/>
          <w:vertAlign w:val="superscript"/>
        </w:rPr>
        <w:t>th</w:t>
      </w:r>
      <w:r>
        <w:rPr>
          <w:iCs/>
        </w:rPr>
        <w:t xml:space="preserve">.  His funeral was held at </w:t>
      </w:r>
      <w:r>
        <w:t xml:space="preserve">St. John </w:t>
      </w:r>
      <w:proofErr w:type="spellStart"/>
      <w:r>
        <w:t>Vianney</w:t>
      </w:r>
      <w:proofErr w:type="spellEnd"/>
      <w:r>
        <w:t xml:space="preserve"> Catholic Church in Fairmont.</w:t>
      </w:r>
    </w:p>
    <w:p w:rsidR="008467BE" w:rsidRDefault="008467BE" w:rsidP="009B5701">
      <w:pPr>
        <w:jc w:val="both"/>
        <w:rPr>
          <w:b/>
          <w:iCs/>
        </w:rPr>
      </w:pPr>
      <w:r>
        <w:rPr>
          <w:b/>
          <w:iCs/>
          <w:noProof/>
          <w:u w:val="single"/>
        </w:rPr>
        <w:drawing>
          <wp:anchor distT="0" distB="0" distL="114300" distR="114300" simplePos="0" relativeHeight="251670016" behindDoc="1" locked="0" layoutInCell="1" allowOverlap="1" wp14:anchorId="012799ED" wp14:editId="6748CEBF">
            <wp:simplePos x="0" y="0"/>
            <wp:positionH relativeFrom="column">
              <wp:posOffset>4809490</wp:posOffset>
            </wp:positionH>
            <wp:positionV relativeFrom="paragraph">
              <wp:posOffset>84455</wp:posOffset>
            </wp:positionV>
            <wp:extent cx="1103630" cy="600075"/>
            <wp:effectExtent l="0" t="0" r="1270" b="9525"/>
            <wp:wrapTight wrapText="bothSides">
              <wp:wrapPolygon edited="0">
                <wp:start x="0" y="0"/>
                <wp:lineTo x="0" y="21257"/>
                <wp:lineTo x="21252" y="21257"/>
                <wp:lineTo x="212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a:extLst>
                        <a:ext uri="{28A0092B-C50C-407E-A947-70E740481C1C}">
                          <a14:useLocalDpi xmlns:a14="http://schemas.microsoft.com/office/drawing/2010/main" val="0"/>
                        </a:ext>
                      </a:extLst>
                    </a:blip>
                    <a:srcRect l="10662" t="5348" r="14338" b="22460"/>
                    <a:stretch/>
                  </pic:blipFill>
                  <pic:spPr bwMode="auto">
                    <a:xfrm>
                      <a:off x="0" y="0"/>
                      <a:ext cx="110363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01" w:rsidRPr="00491609" w:rsidRDefault="009B5701" w:rsidP="009B5701">
      <w:pPr>
        <w:jc w:val="both"/>
        <w:rPr>
          <w:iCs/>
        </w:rPr>
      </w:pPr>
      <w:r w:rsidRPr="00491609">
        <w:rPr>
          <w:b/>
          <w:iCs/>
        </w:rPr>
        <w:t xml:space="preserve">TODAY:  </w:t>
      </w:r>
      <w:r w:rsidRPr="00491609">
        <w:rPr>
          <w:iCs/>
        </w:rPr>
        <w:t xml:space="preserve">Join us for coffee hour every Sunday in June before church from 9:00-10:15 am.   In July </w:t>
      </w:r>
      <w:r w:rsidR="005E63A9">
        <w:rPr>
          <w:iCs/>
        </w:rPr>
        <w:t xml:space="preserve">&amp; August </w:t>
      </w:r>
      <w:r w:rsidRPr="00491609">
        <w:rPr>
          <w:iCs/>
        </w:rPr>
        <w:t>coffee hour will be after services.</w:t>
      </w:r>
    </w:p>
    <w:p w:rsidR="00CC6E47" w:rsidRDefault="00B30AB6" w:rsidP="001B6E9A">
      <w:pPr>
        <w:rPr>
          <w:b/>
          <w:iCs/>
          <w:sz w:val="28"/>
          <w:szCs w:val="28"/>
        </w:rPr>
      </w:pPr>
      <w:r>
        <w:rPr>
          <w:b/>
          <w:iCs/>
          <w:sz w:val="28"/>
          <w:szCs w:val="28"/>
        </w:rPr>
        <w:lastRenderedPageBreak/>
        <w:tab/>
      </w:r>
      <w:r>
        <w:rPr>
          <w:b/>
          <w:iCs/>
          <w:sz w:val="28"/>
          <w:szCs w:val="28"/>
        </w:rPr>
        <w:tab/>
      </w:r>
      <w:r>
        <w:rPr>
          <w:b/>
          <w:iCs/>
          <w:sz w:val="28"/>
          <w:szCs w:val="28"/>
        </w:rPr>
        <w:tab/>
      </w:r>
      <w:r>
        <w:rPr>
          <w:b/>
          <w:iCs/>
          <w:sz w:val="28"/>
          <w:szCs w:val="28"/>
        </w:rPr>
        <w:tab/>
      </w:r>
      <w:r w:rsidR="00CC6E47" w:rsidRPr="003027FE">
        <w:rPr>
          <w:b/>
          <w:iCs/>
          <w:sz w:val="28"/>
          <w:szCs w:val="28"/>
        </w:rPr>
        <w:t>THIS WEEK IN OUR PARISH</w:t>
      </w:r>
    </w:p>
    <w:p w:rsidR="006A1019" w:rsidRDefault="006A1019" w:rsidP="00BE2300">
      <w:pPr>
        <w:jc w:val="both"/>
        <w:rPr>
          <w:b/>
          <w:iCs/>
          <w:u w:val="single"/>
        </w:rPr>
      </w:pPr>
    </w:p>
    <w:p w:rsidR="00491609" w:rsidRDefault="006A1019" w:rsidP="00BE2300">
      <w:pPr>
        <w:jc w:val="both"/>
        <w:rPr>
          <w:iCs/>
        </w:rPr>
      </w:pPr>
      <w:r>
        <w:rPr>
          <w:b/>
          <w:iCs/>
          <w:u w:val="single"/>
        </w:rPr>
        <w:t>THURSDAY, JUNE17</w:t>
      </w:r>
      <w:r w:rsidR="00491609">
        <w:rPr>
          <w:iCs/>
        </w:rPr>
        <w:t>-</w:t>
      </w:r>
      <w:r>
        <w:rPr>
          <w:iCs/>
        </w:rPr>
        <w:t>Last day to submit news items for the July/August Messenger</w:t>
      </w:r>
    </w:p>
    <w:p w:rsidR="006A1019" w:rsidRPr="006A1019" w:rsidRDefault="006A1019" w:rsidP="00BE2300">
      <w:pPr>
        <w:jc w:val="both"/>
        <w:rPr>
          <w:iCs/>
        </w:rPr>
      </w:pPr>
      <w:r>
        <w:rPr>
          <w:b/>
          <w:iCs/>
          <w:u w:val="single"/>
        </w:rPr>
        <w:t>THURSDAY &amp; FRIDAY-JUNE 17 &amp; 18</w:t>
      </w:r>
      <w:r>
        <w:rPr>
          <w:iCs/>
        </w:rPr>
        <w:t>-WELCA Synod Convention in Willmar, MN</w:t>
      </w:r>
    </w:p>
    <w:p w:rsidR="00BE2300" w:rsidRPr="006A1019" w:rsidRDefault="00CC6E47" w:rsidP="00BE2300">
      <w:pPr>
        <w:jc w:val="both"/>
        <w:rPr>
          <w:b/>
          <w:iCs/>
        </w:rPr>
      </w:pPr>
      <w:r>
        <w:rPr>
          <w:b/>
          <w:iCs/>
          <w:u w:val="single"/>
        </w:rPr>
        <w:t xml:space="preserve">SUNDAY, </w:t>
      </w:r>
      <w:r w:rsidR="00AE403B">
        <w:rPr>
          <w:b/>
          <w:iCs/>
          <w:u w:val="single"/>
        </w:rPr>
        <w:t xml:space="preserve">JUNE </w:t>
      </w:r>
      <w:r w:rsidR="00491609">
        <w:rPr>
          <w:b/>
          <w:iCs/>
          <w:u w:val="single"/>
        </w:rPr>
        <w:t>1</w:t>
      </w:r>
      <w:r w:rsidR="006A1019">
        <w:rPr>
          <w:b/>
          <w:iCs/>
          <w:u w:val="single"/>
        </w:rPr>
        <w:t>9</w:t>
      </w:r>
      <w:r w:rsidR="006A1019">
        <w:rPr>
          <w:b/>
          <w:iCs/>
        </w:rPr>
        <w:t>-FATHER’S DAY</w:t>
      </w:r>
    </w:p>
    <w:p w:rsidR="00AE403B" w:rsidRDefault="00AE403B" w:rsidP="00B30AB6">
      <w:pPr>
        <w:rPr>
          <w:iCs/>
        </w:rPr>
      </w:pPr>
      <w:r>
        <w:rPr>
          <w:iCs/>
        </w:rPr>
        <w:t>9:00-10:15 Coffee Hour</w:t>
      </w:r>
    </w:p>
    <w:p w:rsidR="00B30AB6" w:rsidRPr="0074005E" w:rsidRDefault="009C3B6F" w:rsidP="00B30AB6">
      <w:pPr>
        <w:rPr>
          <w:b/>
          <w:i/>
          <w:sz w:val="22"/>
          <w:szCs w:val="22"/>
        </w:rPr>
      </w:pPr>
      <w:r>
        <w:rPr>
          <w:iCs/>
        </w:rPr>
        <w:t xml:space="preserve">10:30 am </w:t>
      </w:r>
      <w:r w:rsidR="00BE2300">
        <w:rPr>
          <w:iCs/>
        </w:rPr>
        <w:t>Worship</w:t>
      </w:r>
      <w:r w:rsidR="00B30AB6" w:rsidRPr="0074005E">
        <w:rPr>
          <w:b/>
          <w:i/>
          <w:sz w:val="22"/>
          <w:szCs w:val="22"/>
        </w:rPr>
        <w:t xml:space="preserve">.  </w:t>
      </w:r>
    </w:p>
    <w:p w:rsidR="00491609" w:rsidRDefault="00CC6E47" w:rsidP="00D60658">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w:t>
      </w:r>
      <w:r w:rsidR="006A1019">
        <w:rPr>
          <w:i/>
          <w:iCs/>
        </w:rPr>
        <w:t xml:space="preserve"> Mike Taylor</w:t>
      </w:r>
      <w:r w:rsidR="00A52ECC">
        <w:rPr>
          <w:i/>
          <w:iCs/>
        </w:rPr>
        <w:t xml:space="preserve">, </w:t>
      </w:r>
      <w:r w:rsidR="00491609">
        <w:rPr>
          <w:i/>
          <w:iCs/>
        </w:rPr>
        <w:t xml:space="preserve">  </w:t>
      </w:r>
    </w:p>
    <w:p w:rsidR="00CC6E47" w:rsidRDefault="00A52ECC" w:rsidP="00D60658">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00CC6E47" w:rsidRPr="00D5425B">
        <w:rPr>
          <w:i/>
          <w:iCs/>
        </w:rPr>
        <w:t>: *</w:t>
      </w:r>
      <w:r w:rsidR="00AE403B">
        <w:rPr>
          <w:i/>
          <w:iCs/>
        </w:rPr>
        <w:t xml:space="preserve">Jerry </w:t>
      </w:r>
      <w:proofErr w:type="spellStart"/>
      <w:r w:rsidR="00AE403B">
        <w:rPr>
          <w:i/>
          <w:iCs/>
        </w:rPr>
        <w:t>Teig</w:t>
      </w:r>
      <w:proofErr w:type="spellEnd"/>
      <w:r w:rsidR="00AE403B">
        <w:rPr>
          <w:i/>
          <w:iCs/>
        </w:rPr>
        <w:t xml:space="preserve">, Darrell </w:t>
      </w:r>
      <w:proofErr w:type="spellStart"/>
      <w:r w:rsidR="00AE403B">
        <w:rPr>
          <w:i/>
          <w:iCs/>
        </w:rPr>
        <w:t>Buhmann</w:t>
      </w:r>
      <w:proofErr w:type="spellEnd"/>
      <w:r w:rsidR="00AE403B">
        <w:rPr>
          <w:i/>
          <w:iCs/>
        </w:rPr>
        <w:t xml:space="preserve">, Doyle Peterson, </w:t>
      </w:r>
      <w:proofErr w:type="gramStart"/>
      <w:r w:rsidR="00AE403B">
        <w:rPr>
          <w:i/>
          <w:iCs/>
        </w:rPr>
        <w:t>Howard</w:t>
      </w:r>
      <w:proofErr w:type="gramEnd"/>
      <w:r w:rsidR="00AE403B">
        <w:rPr>
          <w:i/>
          <w:iCs/>
        </w:rPr>
        <w:t xml:space="preserve"> </w:t>
      </w:r>
      <w:proofErr w:type="spellStart"/>
      <w:r w:rsidR="00AE403B">
        <w:rPr>
          <w:i/>
          <w:iCs/>
        </w:rPr>
        <w:t>Kautz</w:t>
      </w:r>
      <w:proofErr w:type="spellEnd"/>
    </w:p>
    <w:p w:rsidR="00A83B5E" w:rsidRDefault="00A83B5E" w:rsidP="00A83B5E">
      <w:pPr>
        <w:rPr>
          <w:b/>
          <w:sz w:val="4"/>
          <w:szCs w:val="4"/>
        </w:rPr>
      </w:pPr>
    </w:p>
    <w:p w:rsidR="00AE403B" w:rsidRDefault="00AE403B" w:rsidP="00A83B5E">
      <w:pPr>
        <w:rPr>
          <w:b/>
          <w:sz w:val="4"/>
          <w:szCs w:val="4"/>
        </w:rPr>
      </w:pPr>
    </w:p>
    <w:p w:rsidR="00AE403B" w:rsidRPr="00A83B5E" w:rsidRDefault="00AE403B" w:rsidP="00A83B5E">
      <w:pPr>
        <w:rPr>
          <w:b/>
          <w:sz w:val="4"/>
          <w:szCs w:val="4"/>
        </w:rPr>
      </w:pPr>
    </w:p>
    <w:p w:rsidR="006A1019" w:rsidRDefault="006A1019" w:rsidP="006A1019">
      <w:proofErr w:type="gramStart"/>
      <w:r w:rsidRPr="006A1019">
        <w:rPr>
          <w:b/>
        </w:rPr>
        <w:t>F.Y.I.</w:t>
      </w:r>
      <w:proofErr w:type="gramEnd"/>
      <w:r w:rsidRPr="006A1019">
        <w:t xml:space="preserve">  Pastor Krista will be gone the week of June 20—24 to be at Green Lake Bible Camp.  You still may leave messages on her cell phone and she will call you back</w:t>
      </w:r>
      <w:r>
        <w:t xml:space="preserve"> when convenient.</w:t>
      </w:r>
    </w:p>
    <w:p w:rsidR="006A1019" w:rsidRDefault="006A1019" w:rsidP="006A1019"/>
    <w:p w:rsidR="0059421C" w:rsidRPr="0059421C" w:rsidRDefault="0059421C" w:rsidP="0059421C">
      <w:r>
        <w:t xml:space="preserve">The Mayo Clinic Health System Hospice of </w:t>
      </w:r>
      <w:proofErr w:type="gramStart"/>
      <w:r>
        <w:t>Mankato  will</w:t>
      </w:r>
      <w:proofErr w:type="gramEnd"/>
      <w:r>
        <w:t xml:space="preserve"> be hosting a</w:t>
      </w:r>
      <w:r w:rsidRPr="0059421C">
        <w:t xml:space="preserve"> Community Grief Seminar </w:t>
      </w:r>
      <w:r>
        <w:t>.  The seminar will be held Tuesday, June 21</w:t>
      </w:r>
      <w:r w:rsidRPr="0059421C">
        <w:rPr>
          <w:vertAlign w:val="superscript"/>
        </w:rPr>
        <w:t>st</w:t>
      </w:r>
      <w:r>
        <w:t xml:space="preserve"> from 5-6:15 pm at the Madelia Community Hospital and Clinic, in the </w:t>
      </w:r>
      <w:proofErr w:type="spellStart"/>
      <w:r>
        <w:t>Amberfield</w:t>
      </w:r>
      <w:proofErr w:type="spellEnd"/>
      <w:r>
        <w:t xml:space="preserve"> Dining Room.  This is free of charge and is open to anyone. Registration is appreciated and the contact</w:t>
      </w:r>
      <w:r w:rsidR="00F123B0">
        <w:t xml:space="preserve"> person is Jeanne </w:t>
      </w:r>
      <w:proofErr w:type="gramStart"/>
      <w:r w:rsidR="00F123B0">
        <w:t>Atkinson ,</w:t>
      </w:r>
      <w:proofErr w:type="gramEnd"/>
      <w:r w:rsidR="00F123B0">
        <w:t xml:space="preserve"> her phone</w:t>
      </w:r>
      <w:r>
        <w:t xml:space="preserve"> number is </w:t>
      </w:r>
      <w:r w:rsidR="00F123B0">
        <w:t xml:space="preserve">1-800-327-3721 </w:t>
      </w:r>
      <w:proofErr w:type="spellStart"/>
      <w:r w:rsidR="00F123B0">
        <w:t>ext</w:t>
      </w:r>
      <w:proofErr w:type="spellEnd"/>
      <w:r w:rsidR="00F123B0">
        <w:t xml:space="preserve"> 2989</w:t>
      </w:r>
    </w:p>
    <w:p w:rsidR="0059421C" w:rsidRDefault="0059421C" w:rsidP="004B3D1B">
      <w:pPr>
        <w:jc w:val="center"/>
        <w:rPr>
          <w:b/>
          <w:sz w:val="28"/>
          <w:szCs w:val="28"/>
        </w:rPr>
      </w:pPr>
    </w:p>
    <w:p w:rsidR="00257481" w:rsidRDefault="00257481" w:rsidP="004B3D1B">
      <w:pPr>
        <w:jc w:val="center"/>
        <w:rPr>
          <w:b/>
          <w:sz w:val="28"/>
          <w:szCs w:val="28"/>
        </w:rPr>
      </w:pPr>
      <w:r>
        <w:rPr>
          <w:b/>
          <w:sz w:val="28"/>
          <w:szCs w:val="28"/>
        </w:rPr>
        <w:t>UPCOMING EVENTS</w:t>
      </w:r>
    </w:p>
    <w:p w:rsidR="006A1019" w:rsidRDefault="006A1019" w:rsidP="004B3D1B">
      <w:pPr>
        <w:jc w:val="center"/>
        <w:rPr>
          <w:b/>
          <w:sz w:val="28"/>
          <w:szCs w:val="28"/>
        </w:rPr>
      </w:pPr>
    </w:p>
    <w:p w:rsidR="006A1019" w:rsidRDefault="006A1019" w:rsidP="006A1019">
      <w:r w:rsidRPr="0059421C">
        <w:rPr>
          <w:b/>
        </w:rPr>
        <w:t>FAMILY MISSION TRIP</w:t>
      </w:r>
      <w:r w:rsidR="0059421C">
        <w:t>—</w:t>
      </w:r>
      <w:proofErr w:type="gramStart"/>
      <w:r w:rsidR="0059421C">
        <w:t>Will</w:t>
      </w:r>
      <w:proofErr w:type="gramEnd"/>
      <w:r w:rsidR="0059421C">
        <w:t xml:space="preserve"> take place June 26-29 in Madison, WI.  Please Bless Pastor Krista and all the families from Trinity who will be attending.  There will be a guest speaker June 26</w:t>
      </w:r>
      <w:r w:rsidR="0059421C" w:rsidRPr="0059421C">
        <w:rPr>
          <w:vertAlign w:val="superscript"/>
        </w:rPr>
        <w:t>th</w:t>
      </w:r>
      <w:r w:rsidR="0059421C">
        <w:t xml:space="preserve">.  </w:t>
      </w:r>
    </w:p>
    <w:p w:rsidR="0059421C" w:rsidRPr="0059421C" w:rsidRDefault="006D5897" w:rsidP="006A1019">
      <w:r>
        <w:rPr>
          <w:b/>
          <w:noProof/>
          <w:sz w:val="28"/>
          <w:szCs w:val="28"/>
        </w:rPr>
        <w:drawing>
          <wp:anchor distT="0" distB="0" distL="114300" distR="114300" simplePos="0" relativeHeight="251671040" behindDoc="1" locked="0" layoutInCell="1" allowOverlap="1" wp14:anchorId="32ED3EED" wp14:editId="5293CB0F">
            <wp:simplePos x="0" y="0"/>
            <wp:positionH relativeFrom="column">
              <wp:posOffset>4617085</wp:posOffset>
            </wp:positionH>
            <wp:positionV relativeFrom="paragraph">
              <wp:posOffset>158115</wp:posOffset>
            </wp:positionV>
            <wp:extent cx="1113155" cy="1086485"/>
            <wp:effectExtent l="0" t="0" r="0" b="0"/>
            <wp:wrapTight wrapText="bothSides">
              <wp:wrapPolygon edited="0">
                <wp:start x="0" y="0"/>
                <wp:lineTo x="0" y="21209"/>
                <wp:lineTo x="21070" y="21209"/>
                <wp:lineTo x="210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d luncheon #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3155" cy="1086485"/>
                    </a:xfrm>
                    <a:prstGeom prst="rect">
                      <a:avLst/>
                    </a:prstGeom>
                  </pic:spPr>
                </pic:pic>
              </a:graphicData>
            </a:graphic>
            <wp14:sizeRelH relativeFrom="page">
              <wp14:pctWidth>0</wp14:pctWidth>
            </wp14:sizeRelH>
            <wp14:sizeRelV relativeFrom="page">
              <wp14:pctHeight>0</wp14:pctHeight>
            </wp14:sizeRelV>
          </wp:anchor>
        </w:drawing>
      </w:r>
    </w:p>
    <w:p w:rsidR="00BF6B05" w:rsidRDefault="00BF6B05" w:rsidP="00257481">
      <w:pPr>
        <w:jc w:val="center"/>
        <w:rPr>
          <w:b/>
          <w:noProof/>
          <w:sz w:val="36"/>
          <w:szCs w:val="36"/>
        </w:rPr>
      </w:pPr>
      <w:r>
        <w:rPr>
          <w:b/>
          <w:noProof/>
          <w:sz w:val="36"/>
          <w:szCs w:val="36"/>
        </w:rPr>
        <w:t xml:space="preserve">                </w:t>
      </w:r>
      <w:r w:rsidR="00257481">
        <w:rPr>
          <w:b/>
          <w:noProof/>
          <w:sz w:val="36"/>
          <w:szCs w:val="36"/>
        </w:rPr>
        <w:t xml:space="preserve">TRINITY’S ANNUAL </w:t>
      </w:r>
    </w:p>
    <w:p w:rsidR="00257481" w:rsidRPr="00257481" w:rsidRDefault="00BF6B05" w:rsidP="00257481">
      <w:pPr>
        <w:jc w:val="center"/>
        <w:rPr>
          <w:b/>
          <w:sz w:val="36"/>
          <w:szCs w:val="36"/>
        </w:rPr>
      </w:pPr>
      <w:r>
        <w:rPr>
          <w:b/>
          <w:noProof/>
          <w:sz w:val="36"/>
          <w:szCs w:val="36"/>
        </w:rPr>
        <w:t xml:space="preserve">                </w:t>
      </w:r>
      <w:r w:rsidR="00257481">
        <w:rPr>
          <w:b/>
          <w:noProof/>
          <w:sz w:val="36"/>
          <w:szCs w:val="36"/>
        </w:rPr>
        <w:t xml:space="preserve">SALAD </w:t>
      </w:r>
      <w:r>
        <w:rPr>
          <w:b/>
          <w:noProof/>
          <w:sz w:val="36"/>
          <w:szCs w:val="36"/>
        </w:rPr>
        <w:t xml:space="preserve"> </w:t>
      </w:r>
      <w:r w:rsidR="00257481">
        <w:rPr>
          <w:b/>
          <w:noProof/>
          <w:sz w:val="36"/>
          <w:szCs w:val="36"/>
        </w:rPr>
        <w:t>LUNCHEON</w:t>
      </w:r>
    </w:p>
    <w:p w:rsidR="00257481" w:rsidRDefault="00BF6B05" w:rsidP="004B3D1B">
      <w:pPr>
        <w:jc w:val="center"/>
        <w:rPr>
          <w:b/>
          <w:sz w:val="28"/>
          <w:szCs w:val="28"/>
        </w:rPr>
      </w:pPr>
      <w:r>
        <w:rPr>
          <w:b/>
          <w:sz w:val="28"/>
          <w:szCs w:val="28"/>
        </w:rPr>
        <w:t xml:space="preserve">                     </w:t>
      </w:r>
      <w:r w:rsidR="00257481">
        <w:rPr>
          <w:b/>
          <w:sz w:val="28"/>
          <w:szCs w:val="28"/>
        </w:rPr>
        <w:t>Wednesday, Ju</w:t>
      </w:r>
      <w:r w:rsidR="006A1019">
        <w:rPr>
          <w:b/>
          <w:sz w:val="28"/>
          <w:szCs w:val="28"/>
        </w:rPr>
        <w:t>ne</w:t>
      </w:r>
      <w:r w:rsidR="00257481">
        <w:rPr>
          <w:b/>
          <w:sz w:val="28"/>
          <w:szCs w:val="28"/>
        </w:rPr>
        <w:t xml:space="preserve"> 29</w:t>
      </w:r>
      <w:r w:rsidR="00257481" w:rsidRPr="00257481">
        <w:rPr>
          <w:b/>
          <w:sz w:val="28"/>
          <w:szCs w:val="28"/>
          <w:vertAlign w:val="superscript"/>
        </w:rPr>
        <w:t>th</w:t>
      </w:r>
    </w:p>
    <w:p w:rsidR="00257481" w:rsidRDefault="00BF6B05" w:rsidP="004B3D1B">
      <w:pPr>
        <w:jc w:val="center"/>
        <w:rPr>
          <w:b/>
          <w:sz w:val="28"/>
          <w:szCs w:val="28"/>
        </w:rPr>
      </w:pPr>
      <w:r>
        <w:rPr>
          <w:b/>
          <w:sz w:val="28"/>
          <w:szCs w:val="28"/>
        </w:rPr>
        <w:t xml:space="preserve">                  </w:t>
      </w:r>
      <w:r w:rsidR="00257481">
        <w:rPr>
          <w:b/>
          <w:sz w:val="28"/>
          <w:szCs w:val="28"/>
        </w:rPr>
        <w:t>11:00-12:30 pm</w:t>
      </w:r>
    </w:p>
    <w:p w:rsidR="00257481" w:rsidRDefault="00BF6B05" w:rsidP="004B3D1B">
      <w:pPr>
        <w:jc w:val="center"/>
        <w:rPr>
          <w:b/>
          <w:sz w:val="28"/>
          <w:szCs w:val="28"/>
        </w:rPr>
      </w:pPr>
      <w:r>
        <w:rPr>
          <w:b/>
          <w:sz w:val="28"/>
          <w:szCs w:val="28"/>
        </w:rPr>
        <w:t xml:space="preserve">                           </w:t>
      </w:r>
      <w:r w:rsidR="00257481">
        <w:rPr>
          <w:b/>
          <w:sz w:val="28"/>
          <w:szCs w:val="28"/>
        </w:rPr>
        <w:t xml:space="preserve">Adults </w:t>
      </w:r>
      <w:r w:rsidR="00C84BC9">
        <w:rPr>
          <w:b/>
          <w:sz w:val="28"/>
          <w:szCs w:val="28"/>
        </w:rPr>
        <w:t>$7, Children- 10 &amp; under $3.50</w:t>
      </w:r>
    </w:p>
    <w:p w:rsidR="00C84BC9" w:rsidRDefault="00C84BC9" w:rsidP="004B3D1B">
      <w:pPr>
        <w:jc w:val="center"/>
        <w:rPr>
          <w:b/>
          <w:sz w:val="28"/>
          <w:szCs w:val="28"/>
        </w:rPr>
      </w:pPr>
    </w:p>
    <w:p w:rsidR="00C84BC9" w:rsidRPr="00F53899" w:rsidRDefault="00C84BC9" w:rsidP="00C84BC9">
      <w:pPr>
        <w:rPr>
          <w:b/>
          <w:i/>
          <w:sz w:val="28"/>
          <w:szCs w:val="28"/>
        </w:rPr>
      </w:pPr>
      <w:r w:rsidRPr="00F53899">
        <w:rPr>
          <w:b/>
          <w:i/>
          <w:sz w:val="28"/>
          <w:szCs w:val="28"/>
        </w:rPr>
        <w:t xml:space="preserve">Trinity ladies &amp; gentleman:  </w:t>
      </w:r>
    </w:p>
    <w:p w:rsidR="008963B7" w:rsidRPr="004B3D1B" w:rsidRDefault="00C84BC9" w:rsidP="00BF6B05">
      <w:r w:rsidRPr="00C84BC9">
        <w:rPr>
          <w:i/>
          <w:sz w:val="28"/>
          <w:szCs w:val="28"/>
        </w:rPr>
        <w:t xml:space="preserve"> It is time to sign up to donate food or a monetary donation for the</w:t>
      </w:r>
      <w:r w:rsidR="006A1019">
        <w:rPr>
          <w:i/>
          <w:sz w:val="28"/>
          <w:szCs w:val="28"/>
        </w:rPr>
        <w:t xml:space="preserve"> S</w:t>
      </w:r>
      <w:r w:rsidRPr="00C84BC9">
        <w:rPr>
          <w:i/>
          <w:sz w:val="28"/>
          <w:szCs w:val="28"/>
        </w:rPr>
        <w:t xml:space="preserve">alad </w:t>
      </w:r>
      <w:r w:rsidR="006A1019">
        <w:rPr>
          <w:i/>
          <w:sz w:val="28"/>
          <w:szCs w:val="28"/>
        </w:rPr>
        <w:t>L</w:t>
      </w:r>
      <w:r w:rsidRPr="00C84BC9">
        <w:rPr>
          <w:i/>
          <w:sz w:val="28"/>
          <w:szCs w:val="28"/>
        </w:rPr>
        <w:t xml:space="preserve">uncheon.  They also need helpers to work or set up.  </w:t>
      </w:r>
      <w:r w:rsidR="0017780C">
        <w:rPr>
          <w:i/>
          <w:sz w:val="28"/>
          <w:szCs w:val="28"/>
        </w:rPr>
        <w:t>The sign-up sheets are on the table in the narthex.</w:t>
      </w:r>
      <w:r w:rsidR="0017780C" w:rsidRPr="00C84BC9">
        <w:rPr>
          <w:i/>
          <w:sz w:val="28"/>
          <w:szCs w:val="28"/>
        </w:rPr>
        <w:t xml:space="preserve"> This</w:t>
      </w:r>
      <w:r w:rsidRPr="00C84BC9">
        <w:rPr>
          <w:i/>
          <w:sz w:val="28"/>
          <w:szCs w:val="28"/>
        </w:rPr>
        <w:t xml:space="preserve"> is a very good fundraiser for Trinity and we need all your help!!!</w:t>
      </w:r>
      <w:r>
        <w:rPr>
          <w:i/>
          <w:sz w:val="28"/>
          <w:szCs w:val="28"/>
        </w:rPr>
        <w:t xml:space="preserve">   </w:t>
      </w:r>
      <w:r w:rsidR="00A20C69">
        <w:rPr>
          <w:b/>
          <w:sz w:val="28"/>
          <w:szCs w:val="28"/>
        </w:rPr>
        <w:t xml:space="preserve">                          </w:t>
      </w:r>
    </w:p>
    <w:sectPr w:rsidR="008963B7" w:rsidRPr="004B3D1B" w:rsidSect="008963B7">
      <w:footerReference w:type="default" r:id="rId15"/>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48" w:rsidRDefault="00EC1D48" w:rsidP="00271797">
      <w:r>
        <w:separator/>
      </w:r>
    </w:p>
  </w:endnote>
  <w:endnote w:type="continuationSeparator" w:id="0">
    <w:p w:rsidR="00EC1D48" w:rsidRDefault="00EC1D48"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3664BC">
      <w:rPr>
        <w:noProof/>
      </w:rPr>
      <w:t>4</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48" w:rsidRDefault="00EC1D48" w:rsidP="00271797">
      <w:r>
        <w:separator/>
      </w:r>
    </w:p>
  </w:footnote>
  <w:footnote w:type="continuationSeparator" w:id="0">
    <w:p w:rsidR="00EC1D48" w:rsidRDefault="00EC1D48"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2799B"/>
    <w:rsid w:val="00031D39"/>
    <w:rsid w:val="00033779"/>
    <w:rsid w:val="000349CE"/>
    <w:rsid w:val="00034B7C"/>
    <w:rsid w:val="00041BBD"/>
    <w:rsid w:val="000501FF"/>
    <w:rsid w:val="00052D87"/>
    <w:rsid w:val="00053479"/>
    <w:rsid w:val="0005472B"/>
    <w:rsid w:val="00062569"/>
    <w:rsid w:val="00064E02"/>
    <w:rsid w:val="00065D7A"/>
    <w:rsid w:val="00073CB0"/>
    <w:rsid w:val="00082A47"/>
    <w:rsid w:val="00083772"/>
    <w:rsid w:val="00084E74"/>
    <w:rsid w:val="000916F2"/>
    <w:rsid w:val="00093F37"/>
    <w:rsid w:val="00094F56"/>
    <w:rsid w:val="00095E66"/>
    <w:rsid w:val="000A41A1"/>
    <w:rsid w:val="000C5F7E"/>
    <w:rsid w:val="000D24CA"/>
    <w:rsid w:val="000D45B0"/>
    <w:rsid w:val="000E2A1E"/>
    <w:rsid w:val="000E51F4"/>
    <w:rsid w:val="000E7EFD"/>
    <w:rsid w:val="000F42BE"/>
    <w:rsid w:val="000F6065"/>
    <w:rsid w:val="000F64D0"/>
    <w:rsid w:val="001011EE"/>
    <w:rsid w:val="001034D1"/>
    <w:rsid w:val="00110C6E"/>
    <w:rsid w:val="00113082"/>
    <w:rsid w:val="00113FC5"/>
    <w:rsid w:val="001151E4"/>
    <w:rsid w:val="00120646"/>
    <w:rsid w:val="00127191"/>
    <w:rsid w:val="00131A74"/>
    <w:rsid w:val="00136CFD"/>
    <w:rsid w:val="001451B4"/>
    <w:rsid w:val="00153FE3"/>
    <w:rsid w:val="00170365"/>
    <w:rsid w:val="00171BEB"/>
    <w:rsid w:val="001767D4"/>
    <w:rsid w:val="001769DE"/>
    <w:rsid w:val="0017780C"/>
    <w:rsid w:val="00183813"/>
    <w:rsid w:val="00186802"/>
    <w:rsid w:val="00194592"/>
    <w:rsid w:val="00194EFC"/>
    <w:rsid w:val="0019583E"/>
    <w:rsid w:val="00195E78"/>
    <w:rsid w:val="001A78BA"/>
    <w:rsid w:val="001B25D5"/>
    <w:rsid w:val="001B6E9A"/>
    <w:rsid w:val="001C1C8F"/>
    <w:rsid w:val="001C32E1"/>
    <w:rsid w:val="001D0519"/>
    <w:rsid w:val="001D1281"/>
    <w:rsid w:val="001D6C17"/>
    <w:rsid w:val="001E1D5D"/>
    <w:rsid w:val="001E1FF2"/>
    <w:rsid w:val="001E3CDF"/>
    <w:rsid w:val="001E5D17"/>
    <w:rsid w:val="001E6732"/>
    <w:rsid w:val="001E7A29"/>
    <w:rsid w:val="001E7ACF"/>
    <w:rsid w:val="001F1676"/>
    <w:rsid w:val="001F2AFD"/>
    <w:rsid w:val="001F2E36"/>
    <w:rsid w:val="00201737"/>
    <w:rsid w:val="00204556"/>
    <w:rsid w:val="00212A76"/>
    <w:rsid w:val="00215C7E"/>
    <w:rsid w:val="002167A0"/>
    <w:rsid w:val="00217864"/>
    <w:rsid w:val="00223020"/>
    <w:rsid w:val="00224B3F"/>
    <w:rsid w:val="00231D9B"/>
    <w:rsid w:val="002334F6"/>
    <w:rsid w:val="00234003"/>
    <w:rsid w:val="0023727C"/>
    <w:rsid w:val="00240F60"/>
    <w:rsid w:val="00242B2B"/>
    <w:rsid w:val="0024403E"/>
    <w:rsid w:val="00250C16"/>
    <w:rsid w:val="00257481"/>
    <w:rsid w:val="0026185F"/>
    <w:rsid w:val="002618A3"/>
    <w:rsid w:val="0026601B"/>
    <w:rsid w:val="00271797"/>
    <w:rsid w:val="0027454C"/>
    <w:rsid w:val="002747F2"/>
    <w:rsid w:val="0027511B"/>
    <w:rsid w:val="00275269"/>
    <w:rsid w:val="00275CE8"/>
    <w:rsid w:val="00281DE2"/>
    <w:rsid w:val="00286978"/>
    <w:rsid w:val="0029338A"/>
    <w:rsid w:val="00293AA7"/>
    <w:rsid w:val="002979A0"/>
    <w:rsid w:val="00297BB5"/>
    <w:rsid w:val="002A26B6"/>
    <w:rsid w:val="002A28E5"/>
    <w:rsid w:val="002A3D01"/>
    <w:rsid w:val="002A7248"/>
    <w:rsid w:val="002B1566"/>
    <w:rsid w:val="002B4F66"/>
    <w:rsid w:val="002B6F06"/>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15C5C"/>
    <w:rsid w:val="00321306"/>
    <w:rsid w:val="0032511B"/>
    <w:rsid w:val="00330647"/>
    <w:rsid w:val="00333DE0"/>
    <w:rsid w:val="00341451"/>
    <w:rsid w:val="00341DBD"/>
    <w:rsid w:val="00344763"/>
    <w:rsid w:val="00344A55"/>
    <w:rsid w:val="00346B57"/>
    <w:rsid w:val="00347A96"/>
    <w:rsid w:val="00350212"/>
    <w:rsid w:val="00351F33"/>
    <w:rsid w:val="00356623"/>
    <w:rsid w:val="0036464F"/>
    <w:rsid w:val="003664BC"/>
    <w:rsid w:val="00374C53"/>
    <w:rsid w:val="003759F5"/>
    <w:rsid w:val="00375A6E"/>
    <w:rsid w:val="003765FC"/>
    <w:rsid w:val="003820FA"/>
    <w:rsid w:val="00382307"/>
    <w:rsid w:val="00386A31"/>
    <w:rsid w:val="0039256A"/>
    <w:rsid w:val="003944B2"/>
    <w:rsid w:val="00394A09"/>
    <w:rsid w:val="003955E9"/>
    <w:rsid w:val="00396C02"/>
    <w:rsid w:val="003A62B5"/>
    <w:rsid w:val="003C20FE"/>
    <w:rsid w:val="003C2BF6"/>
    <w:rsid w:val="003D4D90"/>
    <w:rsid w:val="003D7920"/>
    <w:rsid w:val="003E357F"/>
    <w:rsid w:val="003E6583"/>
    <w:rsid w:val="003F3E1D"/>
    <w:rsid w:val="003F68CF"/>
    <w:rsid w:val="00402EC7"/>
    <w:rsid w:val="00404449"/>
    <w:rsid w:val="00404EFC"/>
    <w:rsid w:val="004162ED"/>
    <w:rsid w:val="004166B9"/>
    <w:rsid w:val="0042119D"/>
    <w:rsid w:val="004218B1"/>
    <w:rsid w:val="00426303"/>
    <w:rsid w:val="00426BF7"/>
    <w:rsid w:val="00430606"/>
    <w:rsid w:val="00431609"/>
    <w:rsid w:val="004326D6"/>
    <w:rsid w:val="00432EB9"/>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24A1"/>
    <w:rsid w:val="004A3452"/>
    <w:rsid w:val="004A5D1E"/>
    <w:rsid w:val="004B353F"/>
    <w:rsid w:val="004B3D1B"/>
    <w:rsid w:val="004B5460"/>
    <w:rsid w:val="004B6339"/>
    <w:rsid w:val="004C0051"/>
    <w:rsid w:val="004C18A1"/>
    <w:rsid w:val="004C2FC2"/>
    <w:rsid w:val="004C784F"/>
    <w:rsid w:val="004D35C8"/>
    <w:rsid w:val="004D7B5C"/>
    <w:rsid w:val="004E3AEC"/>
    <w:rsid w:val="004F298A"/>
    <w:rsid w:val="004F60C2"/>
    <w:rsid w:val="004F7AA8"/>
    <w:rsid w:val="00501607"/>
    <w:rsid w:val="00512415"/>
    <w:rsid w:val="005158E2"/>
    <w:rsid w:val="0052144E"/>
    <w:rsid w:val="00525E81"/>
    <w:rsid w:val="0053209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C001F"/>
    <w:rsid w:val="005C3043"/>
    <w:rsid w:val="005C4D86"/>
    <w:rsid w:val="005D0482"/>
    <w:rsid w:val="005D7205"/>
    <w:rsid w:val="005D7DF2"/>
    <w:rsid w:val="005E0ABF"/>
    <w:rsid w:val="005E5143"/>
    <w:rsid w:val="005E63A9"/>
    <w:rsid w:val="005F5B7F"/>
    <w:rsid w:val="006007C5"/>
    <w:rsid w:val="00604463"/>
    <w:rsid w:val="0060482B"/>
    <w:rsid w:val="00607503"/>
    <w:rsid w:val="00610924"/>
    <w:rsid w:val="00610BFB"/>
    <w:rsid w:val="00623555"/>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EFE"/>
    <w:rsid w:val="006674D2"/>
    <w:rsid w:val="006706CC"/>
    <w:rsid w:val="00673013"/>
    <w:rsid w:val="00673681"/>
    <w:rsid w:val="0067372D"/>
    <w:rsid w:val="00686A73"/>
    <w:rsid w:val="00693F43"/>
    <w:rsid w:val="006A1019"/>
    <w:rsid w:val="006A1B6C"/>
    <w:rsid w:val="006A42D1"/>
    <w:rsid w:val="006C1492"/>
    <w:rsid w:val="006C4BD7"/>
    <w:rsid w:val="006D1E72"/>
    <w:rsid w:val="006D32BB"/>
    <w:rsid w:val="006D43DE"/>
    <w:rsid w:val="006D54B1"/>
    <w:rsid w:val="006D5897"/>
    <w:rsid w:val="006F1539"/>
    <w:rsid w:val="006F50BF"/>
    <w:rsid w:val="006F69A7"/>
    <w:rsid w:val="006F7864"/>
    <w:rsid w:val="00701A60"/>
    <w:rsid w:val="00703774"/>
    <w:rsid w:val="007106CE"/>
    <w:rsid w:val="00711EAB"/>
    <w:rsid w:val="007129C6"/>
    <w:rsid w:val="0071480D"/>
    <w:rsid w:val="007172F6"/>
    <w:rsid w:val="0072350C"/>
    <w:rsid w:val="00730A76"/>
    <w:rsid w:val="0073321F"/>
    <w:rsid w:val="00736161"/>
    <w:rsid w:val="0074005E"/>
    <w:rsid w:val="007439A4"/>
    <w:rsid w:val="007449DC"/>
    <w:rsid w:val="00752067"/>
    <w:rsid w:val="00754024"/>
    <w:rsid w:val="007553A0"/>
    <w:rsid w:val="00755D85"/>
    <w:rsid w:val="00761172"/>
    <w:rsid w:val="007615EF"/>
    <w:rsid w:val="0076381A"/>
    <w:rsid w:val="00766877"/>
    <w:rsid w:val="00776A16"/>
    <w:rsid w:val="00777243"/>
    <w:rsid w:val="00787539"/>
    <w:rsid w:val="0079375D"/>
    <w:rsid w:val="00795915"/>
    <w:rsid w:val="00797E69"/>
    <w:rsid w:val="007A17AB"/>
    <w:rsid w:val="007A3811"/>
    <w:rsid w:val="007A74FB"/>
    <w:rsid w:val="007A7F94"/>
    <w:rsid w:val="007B5553"/>
    <w:rsid w:val="007C2447"/>
    <w:rsid w:val="007C5434"/>
    <w:rsid w:val="007C73EA"/>
    <w:rsid w:val="007D6015"/>
    <w:rsid w:val="007E6696"/>
    <w:rsid w:val="00803696"/>
    <w:rsid w:val="00811207"/>
    <w:rsid w:val="008232A3"/>
    <w:rsid w:val="008233EA"/>
    <w:rsid w:val="00827BD8"/>
    <w:rsid w:val="00837EC5"/>
    <w:rsid w:val="00840A5D"/>
    <w:rsid w:val="008467BE"/>
    <w:rsid w:val="008565B5"/>
    <w:rsid w:val="00862487"/>
    <w:rsid w:val="0086287C"/>
    <w:rsid w:val="008636AF"/>
    <w:rsid w:val="0086655C"/>
    <w:rsid w:val="0087265A"/>
    <w:rsid w:val="00872C30"/>
    <w:rsid w:val="00880C90"/>
    <w:rsid w:val="0088246D"/>
    <w:rsid w:val="008844DB"/>
    <w:rsid w:val="008850EB"/>
    <w:rsid w:val="008963B7"/>
    <w:rsid w:val="00897A4A"/>
    <w:rsid w:val="008A152F"/>
    <w:rsid w:val="008A7554"/>
    <w:rsid w:val="008B051B"/>
    <w:rsid w:val="008B055C"/>
    <w:rsid w:val="008B0EF3"/>
    <w:rsid w:val="008B36FD"/>
    <w:rsid w:val="008B430C"/>
    <w:rsid w:val="008B4321"/>
    <w:rsid w:val="008B4FC7"/>
    <w:rsid w:val="008B5DC7"/>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30206"/>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469C"/>
    <w:rsid w:val="00990E20"/>
    <w:rsid w:val="00990FDE"/>
    <w:rsid w:val="00991F0D"/>
    <w:rsid w:val="00993EAE"/>
    <w:rsid w:val="009956F8"/>
    <w:rsid w:val="009A0BD3"/>
    <w:rsid w:val="009A6743"/>
    <w:rsid w:val="009B23AC"/>
    <w:rsid w:val="009B5701"/>
    <w:rsid w:val="009C2956"/>
    <w:rsid w:val="009C3B0A"/>
    <w:rsid w:val="009C3B6F"/>
    <w:rsid w:val="009C52AF"/>
    <w:rsid w:val="009D3C00"/>
    <w:rsid w:val="009D64DF"/>
    <w:rsid w:val="009D7727"/>
    <w:rsid w:val="009E2568"/>
    <w:rsid w:val="009E3466"/>
    <w:rsid w:val="009E39C4"/>
    <w:rsid w:val="009F344D"/>
    <w:rsid w:val="009F5397"/>
    <w:rsid w:val="009F7F7C"/>
    <w:rsid w:val="00A029C0"/>
    <w:rsid w:val="00A04CBE"/>
    <w:rsid w:val="00A06A97"/>
    <w:rsid w:val="00A1272D"/>
    <w:rsid w:val="00A20C69"/>
    <w:rsid w:val="00A30924"/>
    <w:rsid w:val="00A32244"/>
    <w:rsid w:val="00A329A4"/>
    <w:rsid w:val="00A340B0"/>
    <w:rsid w:val="00A4202D"/>
    <w:rsid w:val="00A447FB"/>
    <w:rsid w:val="00A52ECC"/>
    <w:rsid w:val="00A54B4B"/>
    <w:rsid w:val="00A5593F"/>
    <w:rsid w:val="00A5657B"/>
    <w:rsid w:val="00A63EE0"/>
    <w:rsid w:val="00A71C71"/>
    <w:rsid w:val="00A776EA"/>
    <w:rsid w:val="00A81CCB"/>
    <w:rsid w:val="00A81E7E"/>
    <w:rsid w:val="00A824BF"/>
    <w:rsid w:val="00A83B5E"/>
    <w:rsid w:val="00A856D8"/>
    <w:rsid w:val="00A94792"/>
    <w:rsid w:val="00A94907"/>
    <w:rsid w:val="00AA4B70"/>
    <w:rsid w:val="00AB604F"/>
    <w:rsid w:val="00AB7256"/>
    <w:rsid w:val="00AB7820"/>
    <w:rsid w:val="00AC0C8F"/>
    <w:rsid w:val="00AC1422"/>
    <w:rsid w:val="00AC53EB"/>
    <w:rsid w:val="00AE1776"/>
    <w:rsid w:val="00AE403B"/>
    <w:rsid w:val="00AE5E64"/>
    <w:rsid w:val="00AE7165"/>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4CD3"/>
    <w:rsid w:val="00B47830"/>
    <w:rsid w:val="00B52964"/>
    <w:rsid w:val="00B56A31"/>
    <w:rsid w:val="00B57CB9"/>
    <w:rsid w:val="00B60F53"/>
    <w:rsid w:val="00B63BE8"/>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BF6B05"/>
    <w:rsid w:val="00C00798"/>
    <w:rsid w:val="00C01CEE"/>
    <w:rsid w:val="00C11D53"/>
    <w:rsid w:val="00C16E8C"/>
    <w:rsid w:val="00C2046C"/>
    <w:rsid w:val="00C21660"/>
    <w:rsid w:val="00C22D75"/>
    <w:rsid w:val="00C260F5"/>
    <w:rsid w:val="00C31264"/>
    <w:rsid w:val="00C3182E"/>
    <w:rsid w:val="00C35F27"/>
    <w:rsid w:val="00C37FE3"/>
    <w:rsid w:val="00C41BC9"/>
    <w:rsid w:val="00C4306F"/>
    <w:rsid w:val="00C44BAB"/>
    <w:rsid w:val="00C47AF2"/>
    <w:rsid w:val="00C55205"/>
    <w:rsid w:val="00C6360C"/>
    <w:rsid w:val="00C65892"/>
    <w:rsid w:val="00C65E9A"/>
    <w:rsid w:val="00C66181"/>
    <w:rsid w:val="00C70ED0"/>
    <w:rsid w:val="00C71621"/>
    <w:rsid w:val="00C7589C"/>
    <w:rsid w:val="00C803DE"/>
    <w:rsid w:val="00C84BC9"/>
    <w:rsid w:val="00C8617C"/>
    <w:rsid w:val="00C86955"/>
    <w:rsid w:val="00C9069D"/>
    <w:rsid w:val="00C90C23"/>
    <w:rsid w:val="00C935B7"/>
    <w:rsid w:val="00C944C8"/>
    <w:rsid w:val="00CA24DA"/>
    <w:rsid w:val="00CB0D62"/>
    <w:rsid w:val="00CB3590"/>
    <w:rsid w:val="00CB495E"/>
    <w:rsid w:val="00CB596E"/>
    <w:rsid w:val="00CC44C1"/>
    <w:rsid w:val="00CC5F98"/>
    <w:rsid w:val="00CC64CE"/>
    <w:rsid w:val="00CC6E47"/>
    <w:rsid w:val="00CD18B7"/>
    <w:rsid w:val="00CD7E67"/>
    <w:rsid w:val="00CE113D"/>
    <w:rsid w:val="00CE2DB0"/>
    <w:rsid w:val="00CE4A8F"/>
    <w:rsid w:val="00CF2389"/>
    <w:rsid w:val="00CF6DE4"/>
    <w:rsid w:val="00D012D1"/>
    <w:rsid w:val="00D04E05"/>
    <w:rsid w:val="00D05084"/>
    <w:rsid w:val="00D13EF3"/>
    <w:rsid w:val="00D14845"/>
    <w:rsid w:val="00D17C6E"/>
    <w:rsid w:val="00D17DE5"/>
    <w:rsid w:val="00D24DBA"/>
    <w:rsid w:val="00D256D3"/>
    <w:rsid w:val="00D45B8D"/>
    <w:rsid w:val="00D506A9"/>
    <w:rsid w:val="00D52412"/>
    <w:rsid w:val="00D52CD4"/>
    <w:rsid w:val="00D54F62"/>
    <w:rsid w:val="00D60658"/>
    <w:rsid w:val="00D607E1"/>
    <w:rsid w:val="00D675E2"/>
    <w:rsid w:val="00D706BF"/>
    <w:rsid w:val="00D74144"/>
    <w:rsid w:val="00D812BC"/>
    <w:rsid w:val="00D81833"/>
    <w:rsid w:val="00D836E9"/>
    <w:rsid w:val="00D91CA2"/>
    <w:rsid w:val="00D92822"/>
    <w:rsid w:val="00D9353F"/>
    <w:rsid w:val="00D96A2B"/>
    <w:rsid w:val="00D97273"/>
    <w:rsid w:val="00D97DFC"/>
    <w:rsid w:val="00DA152E"/>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1166"/>
    <w:rsid w:val="00E72C76"/>
    <w:rsid w:val="00E735FF"/>
    <w:rsid w:val="00E80572"/>
    <w:rsid w:val="00E92403"/>
    <w:rsid w:val="00E93686"/>
    <w:rsid w:val="00E94BF6"/>
    <w:rsid w:val="00EA0619"/>
    <w:rsid w:val="00EA1BA8"/>
    <w:rsid w:val="00EA2986"/>
    <w:rsid w:val="00EA5484"/>
    <w:rsid w:val="00EB16BA"/>
    <w:rsid w:val="00EB1F9C"/>
    <w:rsid w:val="00EC08F9"/>
    <w:rsid w:val="00EC1D48"/>
    <w:rsid w:val="00EC267B"/>
    <w:rsid w:val="00EC3A7B"/>
    <w:rsid w:val="00EC3E9B"/>
    <w:rsid w:val="00EC57AB"/>
    <w:rsid w:val="00EC5ACA"/>
    <w:rsid w:val="00EC6D97"/>
    <w:rsid w:val="00EE23D3"/>
    <w:rsid w:val="00EE2CC2"/>
    <w:rsid w:val="00EE2D5F"/>
    <w:rsid w:val="00EE4E9E"/>
    <w:rsid w:val="00EE755A"/>
    <w:rsid w:val="00EF15CD"/>
    <w:rsid w:val="00F123B0"/>
    <w:rsid w:val="00F141B6"/>
    <w:rsid w:val="00F17653"/>
    <w:rsid w:val="00F22341"/>
    <w:rsid w:val="00F27842"/>
    <w:rsid w:val="00F3313F"/>
    <w:rsid w:val="00F353FB"/>
    <w:rsid w:val="00F4329F"/>
    <w:rsid w:val="00F47C93"/>
    <w:rsid w:val="00F50EBE"/>
    <w:rsid w:val="00F5112B"/>
    <w:rsid w:val="00F53899"/>
    <w:rsid w:val="00F65CD4"/>
    <w:rsid w:val="00F87CB6"/>
    <w:rsid w:val="00F93456"/>
    <w:rsid w:val="00F96409"/>
    <w:rsid w:val="00FA0139"/>
    <w:rsid w:val="00FA0B1A"/>
    <w:rsid w:val="00FA535C"/>
    <w:rsid w:val="00FA575A"/>
    <w:rsid w:val="00FB0381"/>
    <w:rsid w:val="00FB0546"/>
    <w:rsid w:val="00FB7629"/>
    <w:rsid w:val="00FC004C"/>
    <w:rsid w:val="00FC4D98"/>
    <w:rsid w:val="00FC6136"/>
    <w:rsid w:val="00FD419C"/>
    <w:rsid w:val="00FD4382"/>
    <w:rsid w:val="00FD48EC"/>
    <w:rsid w:val="00FE1F38"/>
    <w:rsid w:val="00FE32C9"/>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14E1-8F44-4FA7-87ED-06C9D3D9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71</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10500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16</cp:revision>
  <cp:lastPrinted>2016-06-08T13:19:00Z</cp:lastPrinted>
  <dcterms:created xsi:type="dcterms:W3CDTF">2016-06-08T12:24:00Z</dcterms:created>
  <dcterms:modified xsi:type="dcterms:W3CDTF">2016-06-08T14:27:00Z</dcterms:modified>
</cp:coreProperties>
</file>